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67" w:rsidRPr="006609C1" w:rsidRDefault="00F42B67" w:rsidP="00F42B6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6609C1">
        <w:rPr>
          <w:rFonts w:ascii="Times New Roman" w:hAnsi="Times New Roman" w:cs="Times New Roman"/>
          <w:b/>
          <w:caps/>
          <w:sz w:val="20"/>
          <w:szCs w:val="20"/>
        </w:rPr>
        <w:t>Программа</w:t>
      </w:r>
    </w:p>
    <w:p w:rsidR="00F42B67" w:rsidRPr="006609C1" w:rsidRDefault="00F42B67" w:rsidP="00F42B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09C1">
        <w:rPr>
          <w:rFonts w:ascii="Times New Roman" w:hAnsi="Times New Roman" w:cs="Times New Roman"/>
          <w:b/>
          <w:sz w:val="20"/>
          <w:szCs w:val="20"/>
        </w:rPr>
        <w:t xml:space="preserve">Пленарного заседания аспирантов и молодых ученых  </w:t>
      </w:r>
    </w:p>
    <w:p w:rsidR="00F42B67" w:rsidRPr="006609C1" w:rsidRDefault="00F42B67" w:rsidP="00F42B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09C1">
        <w:rPr>
          <w:rFonts w:ascii="Times New Roman" w:hAnsi="Times New Roman" w:cs="Times New Roman"/>
          <w:b/>
          <w:sz w:val="20"/>
          <w:szCs w:val="20"/>
        </w:rPr>
        <w:t>по направлению «</w:t>
      </w:r>
      <w:r w:rsidR="00AE642E">
        <w:rPr>
          <w:rFonts w:ascii="Times New Roman" w:hAnsi="Times New Roman" w:cs="Times New Roman"/>
          <w:b/>
          <w:sz w:val="20"/>
          <w:szCs w:val="20"/>
        </w:rPr>
        <w:t>Лингвистика и межкультурная коммуникация</w:t>
      </w:r>
      <w:r w:rsidRPr="006609C1">
        <w:rPr>
          <w:rFonts w:ascii="Times New Roman" w:hAnsi="Times New Roman" w:cs="Times New Roman"/>
          <w:b/>
          <w:sz w:val="20"/>
          <w:szCs w:val="20"/>
        </w:rPr>
        <w:t>»</w:t>
      </w:r>
    </w:p>
    <w:p w:rsidR="00F42B67" w:rsidRPr="006609C1" w:rsidRDefault="00F42B67" w:rsidP="00F42B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2B67" w:rsidRPr="006609C1" w:rsidRDefault="00F42B67" w:rsidP="00F42B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609C1">
        <w:rPr>
          <w:rFonts w:ascii="Times New Roman" w:hAnsi="Times New Roman" w:cs="Times New Roman"/>
          <w:b/>
          <w:i/>
          <w:sz w:val="20"/>
          <w:szCs w:val="20"/>
        </w:rPr>
        <w:t>21 апреля, 13.30 (ауд. 4-07Б)</w:t>
      </w:r>
    </w:p>
    <w:p w:rsidR="00F42B67" w:rsidRPr="006609C1" w:rsidRDefault="00F42B67" w:rsidP="00F42B6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42B67" w:rsidRPr="006609C1" w:rsidRDefault="00F42B67" w:rsidP="00F42B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9C1">
        <w:rPr>
          <w:rFonts w:ascii="Times New Roman" w:hAnsi="Times New Roman" w:cs="Times New Roman"/>
          <w:i/>
          <w:sz w:val="20"/>
          <w:szCs w:val="20"/>
        </w:rPr>
        <w:t>Сопредседатели</w:t>
      </w:r>
      <w:r w:rsidRPr="006609C1">
        <w:rPr>
          <w:rFonts w:ascii="Times New Roman" w:hAnsi="Times New Roman" w:cs="Times New Roman"/>
          <w:sz w:val="20"/>
          <w:szCs w:val="20"/>
        </w:rPr>
        <w:t xml:space="preserve"> –    проф. Л.А. Кочетова, зав. кафедрой английской филологии;</w:t>
      </w:r>
    </w:p>
    <w:p w:rsidR="00F42B67" w:rsidRPr="006609C1" w:rsidRDefault="00F42B67" w:rsidP="00F42B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9C1">
        <w:rPr>
          <w:rFonts w:ascii="Times New Roman" w:hAnsi="Times New Roman" w:cs="Times New Roman"/>
          <w:sz w:val="20"/>
          <w:szCs w:val="20"/>
        </w:rPr>
        <w:tab/>
      </w:r>
      <w:r w:rsidRPr="006609C1">
        <w:rPr>
          <w:rFonts w:ascii="Times New Roman" w:hAnsi="Times New Roman" w:cs="Times New Roman"/>
          <w:sz w:val="20"/>
          <w:szCs w:val="20"/>
        </w:rPr>
        <w:tab/>
        <w:t xml:space="preserve">       проф. В.А. Митягина, зав. кафедрой ТИПП;</w:t>
      </w:r>
    </w:p>
    <w:p w:rsidR="00F42B67" w:rsidRPr="006609C1" w:rsidRDefault="00F42B67" w:rsidP="00F42B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9C1">
        <w:rPr>
          <w:rFonts w:ascii="Times New Roman" w:hAnsi="Times New Roman" w:cs="Times New Roman"/>
          <w:sz w:val="20"/>
          <w:szCs w:val="20"/>
        </w:rPr>
        <w:t xml:space="preserve">                                    проф. А.А. Петрова, зав. кафедрой немецкой филологии;</w:t>
      </w:r>
    </w:p>
    <w:p w:rsidR="00F42B67" w:rsidRPr="006609C1" w:rsidRDefault="00F42B67" w:rsidP="00F42B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9C1">
        <w:rPr>
          <w:rFonts w:ascii="Times New Roman" w:hAnsi="Times New Roman" w:cs="Times New Roman"/>
          <w:sz w:val="20"/>
          <w:szCs w:val="20"/>
        </w:rPr>
        <w:t xml:space="preserve">                                    проф. Т.Н. </w:t>
      </w:r>
      <w:proofErr w:type="spellStart"/>
      <w:r w:rsidRPr="006609C1">
        <w:rPr>
          <w:rFonts w:ascii="Times New Roman" w:hAnsi="Times New Roman" w:cs="Times New Roman"/>
          <w:sz w:val="20"/>
          <w:szCs w:val="20"/>
        </w:rPr>
        <w:t>Астафурова</w:t>
      </w:r>
      <w:proofErr w:type="spellEnd"/>
      <w:r w:rsidRPr="006609C1">
        <w:rPr>
          <w:rFonts w:ascii="Times New Roman" w:hAnsi="Times New Roman" w:cs="Times New Roman"/>
          <w:sz w:val="20"/>
          <w:szCs w:val="20"/>
        </w:rPr>
        <w:t>, зав. кафедрой ПИК</w:t>
      </w:r>
    </w:p>
    <w:p w:rsidR="00F42B67" w:rsidRPr="006609C1" w:rsidRDefault="00F42B67" w:rsidP="00F42B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9C1">
        <w:rPr>
          <w:rFonts w:ascii="Times New Roman" w:hAnsi="Times New Roman" w:cs="Times New Roman"/>
          <w:sz w:val="20"/>
          <w:szCs w:val="20"/>
        </w:rPr>
        <w:t xml:space="preserve">                                    доц. Е.А. </w:t>
      </w:r>
      <w:proofErr w:type="spellStart"/>
      <w:r w:rsidRPr="006609C1">
        <w:rPr>
          <w:rFonts w:ascii="Times New Roman" w:hAnsi="Times New Roman" w:cs="Times New Roman"/>
          <w:sz w:val="20"/>
          <w:szCs w:val="20"/>
        </w:rPr>
        <w:t>Елтанская</w:t>
      </w:r>
      <w:proofErr w:type="spellEnd"/>
      <w:r w:rsidRPr="006609C1">
        <w:rPr>
          <w:rFonts w:ascii="Times New Roman" w:hAnsi="Times New Roman" w:cs="Times New Roman"/>
          <w:sz w:val="20"/>
          <w:szCs w:val="20"/>
        </w:rPr>
        <w:t xml:space="preserve">, зав. кафедрой романо-германской филологии </w:t>
      </w:r>
    </w:p>
    <w:p w:rsidR="00F42B67" w:rsidRPr="006609C1" w:rsidRDefault="00F42B67" w:rsidP="00F42B67">
      <w:pPr>
        <w:spacing w:after="0" w:line="240" w:lineRule="auto"/>
        <w:ind w:left="2124" w:hanging="2124"/>
        <w:rPr>
          <w:rFonts w:ascii="Times New Roman" w:hAnsi="Times New Roman" w:cs="Times New Roman"/>
          <w:sz w:val="20"/>
          <w:szCs w:val="20"/>
        </w:rPr>
      </w:pPr>
      <w:r w:rsidRPr="006609C1">
        <w:rPr>
          <w:rFonts w:ascii="Times New Roman" w:hAnsi="Times New Roman" w:cs="Times New Roman"/>
          <w:i/>
          <w:sz w:val="20"/>
          <w:szCs w:val="20"/>
        </w:rPr>
        <w:t>Секретарь</w:t>
      </w:r>
      <w:r w:rsidRPr="006609C1">
        <w:rPr>
          <w:rFonts w:ascii="Times New Roman" w:hAnsi="Times New Roman" w:cs="Times New Roman"/>
          <w:sz w:val="20"/>
          <w:szCs w:val="20"/>
        </w:rPr>
        <w:t xml:space="preserve"> – асп. Е.Б. Терентьева</w:t>
      </w:r>
    </w:p>
    <w:p w:rsidR="00F42B67" w:rsidRPr="006609C1" w:rsidRDefault="00F42B67" w:rsidP="00F42B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B67" w:rsidRPr="006609C1" w:rsidRDefault="00F42B67" w:rsidP="00AE642E">
      <w:pPr>
        <w:pStyle w:val="1"/>
        <w:spacing w:after="0" w:line="240" w:lineRule="auto"/>
        <w:ind w:left="360" w:hanging="218"/>
        <w:jc w:val="both"/>
        <w:rPr>
          <w:color w:val="auto"/>
          <w:sz w:val="20"/>
          <w:szCs w:val="20"/>
        </w:rPr>
      </w:pPr>
      <w:r w:rsidRPr="006609C1">
        <w:rPr>
          <w:color w:val="auto"/>
          <w:sz w:val="20"/>
          <w:szCs w:val="20"/>
        </w:rPr>
        <w:t>1. </w:t>
      </w:r>
      <w:proofErr w:type="spellStart"/>
      <w:r w:rsidRPr="006609C1">
        <w:rPr>
          <w:color w:val="auto"/>
          <w:sz w:val="20"/>
          <w:szCs w:val="20"/>
        </w:rPr>
        <w:t>Концептосфера</w:t>
      </w:r>
      <w:proofErr w:type="spellEnd"/>
      <w:r w:rsidRPr="006609C1">
        <w:rPr>
          <w:color w:val="auto"/>
          <w:sz w:val="20"/>
          <w:szCs w:val="20"/>
        </w:rPr>
        <w:t xml:space="preserve"> британских объявлений о приеме на работу</w:t>
      </w:r>
    </w:p>
    <w:p w:rsidR="00F42B67" w:rsidRPr="006609C1" w:rsidRDefault="00F42B67" w:rsidP="00F42B67">
      <w:pPr>
        <w:pStyle w:val="1"/>
        <w:spacing w:after="0" w:line="240" w:lineRule="auto"/>
        <w:ind w:left="0" w:firstLine="360"/>
        <w:jc w:val="both"/>
        <w:rPr>
          <w:i/>
          <w:iCs/>
          <w:color w:val="auto"/>
          <w:sz w:val="20"/>
          <w:szCs w:val="20"/>
        </w:rPr>
      </w:pPr>
      <w:proofErr w:type="spellStart"/>
      <w:r w:rsidRPr="006609C1">
        <w:rPr>
          <w:i/>
          <w:iCs/>
          <w:color w:val="auto"/>
          <w:sz w:val="20"/>
          <w:szCs w:val="20"/>
        </w:rPr>
        <w:t>Володченкова</w:t>
      </w:r>
      <w:proofErr w:type="spellEnd"/>
      <w:r w:rsidRPr="006609C1">
        <w:rPr>
          <w:i/>
          <w:iCs/>
          <w:color w:val="auto"/>
          <w:sz w:val="20"/>
          <w:szCs w:val="20"/>
        </w:rPr>
        <w:t xml:space="preserve"> О.И., аспирант</w:t>
      </w:r>
    </w:p>
    <w:p w:rsidR="00F42B67" w:rsidRPr="006609C1" w:rsidRDefault="00F42B67" w:rsidP="00F42B67">
      <w:pPr>
        <w:pStyle w:val="1"/>
        <w:spacing w:after="0" w:line="240" w:lineRule="auto"/>
        <w:ind w:left="0" w:firstLine="360"/>
        <w:jc w:val="both"/>
        <w:rPr>
          <w:i/>
          <w:iCs/>
          <w:color w:val="auto"/>
          <w:sz w:val="20"/>
          <w:szCs w:val="20"/>
        </w:rPr>
      </w:pPr>
      <w:r w:rsidRPr="006609C1">
        <w:rPr>
          <w:i/>
          <w:iCs/>
          <w:color w:val="auto"/>
          <w:sz w:val="20"/>
          <w:szCs w:val="20"/>
        </w:rPr>
        <w:t xml:space="preserve">Научный руководитель – д. </w:t>
      </w:r>
      <w:proofErr w:type="spellStart"/>
      <w:r w:rsidRPr="006609C1">
        <w:rPr>
          <w:i/>
          <w:iCs/>
          <w:color w:val="auto"/>
          <w:sz w:val="20"/>
          <w:szCs w:val="20"/>
        </w:rPr>
        <w:t>филол</w:t>
      </w:r>
      <w:proofErr w:type="spellEnd"/>
      <w:r w:rsidRPr="006609C1">
        <w:rPr>
          <w:i/>
          <w:iCs/>
          <w:color w:val="auto"/>
          <w:sz w:val="20"/>
          <w:szCs w:val="20"/>
        </w:rPr>
        <w:t>. н., проф. Л.А. Кочетова</w:t>
      </w:r>
    </w:p>
    <w:p w:rsidR="00F42B67" w:rsidRPr="006609C1" w:rsidRDefault="00F42B67" w:rsidP="00F42B67">
      <w:pPr>
        <w:pStyle w:val="1"/>
        <w:spacing w:after="0" w:line="240" w:lineRule="auto"/>
        <w:ind w:left="0" w:firstLine="360"/>
        <w:jc w:val="both"/>
        <w:rPr>
          <w:i/>
          <w:iCs/>
          <w:color w:val="auto"/>
          <w:sz w:val="20"/>
          <w:szCs w:val="20"/>
        </w:rPr>
      </w:pPr>
    </w:p>
    <w:p w:rsidR="00F42B67" w:rsidRPr="006609C1" w:rsidRDefault="00F42B67" w:rsidP="00F42B67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6609C1">
        <w:rPr>
          <w:rFonts w:ascii="Times New Roman" w:hAnsi="Times New Roman" w:cs="Times New Roman"/>
          <w:sz w:val="20"/>
          <w:szCs w:val="20"/>
        </w:rPr>
        <w:t>2. </w:t>
      </w:r>
      <w:proofErr w:type="gramStart"/>
      <w:r w:rsidRPr="006609C1">
        <w:rPr>
          <w:rFonts w:ascii="Times New Roman" w:hAnsi="Times New Roman" w:cs="Times New Roman"/>
          <w:sz w:val="20"/>
          <w:szCs w:val="20"/>
          <w:lang w:val="en-US"/>
        </w:rPr>
        <w:t>Small</w:t>
      </w:r>
      <w:r w:rsidRPr="006609C1">
        <w:rPr>
          <w:rFonts w:ascii="Times New Roman" w:hAnsi="Times New Roman" w:cs="Times New Roman"/>
          <w:sz w:val="20"/>
          <w:szCs w:val="20"/>
        </w:rPr>
        <w:t xml:space="preserve">  </w:t>
      </w:r>
      <w:r w:rsidRPr="006609C1">
        <w:rPr>
          <w:rFonts w:ascii="Times New Roman" w:hAnsi="Times New Roman" w:cs="Times New Roman"/>
          <w:sz w:val="20"/>
          <w:szCs w:val="20"/>
          <w:lang w:val="en-US"/>
        </w:rPr>
        <w:t>talk</w:t>
      </w:r>
      <w:proofErr w:type="gramEnd"/>
      <w:r w:rsidRPr="006609C1">
        <w:rPr>
          <w:rFonts w:ascii="Times New Roman" w:hAnsi="Times New Roman" w:cs="Times New Roman"/>
          <w:sz w:val="20"/>
          <w:szCs w:val="20"/>
        </w:rPr>
        <w:t xml:space="preserve"> в межкультурной коммуникации</w:t>
      </w:r>
    </w:p>
    <w:p w:rsidR="00F42B67" w:rsidRPr="006609C1" w:rsidRDefault="00F42B67" w:rsidP="00F42B6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609C1">
        <w:rPr>
          <w:rFonts w:ascii="Times New Roman" w:hAnsi="Times New Roman" w:cs="Times New Roman"/>
          <w:i/>
          <w:iCs/>
          <w:sz w:val="20"/>
          <w:szCs w:val="20"/>
        </w:rPr>
        <w:t xml:space="preserve"> Косова К.И., аспирант</w:t>
      </w:r>
    </w:p>
    <w:p w:rsidR="00F42B67" w:rsidRPr="006609C1" w:rsidRDefault="00F42B67" w:rsidP="00F42B67">
      <w:pPr>
        <w:pStyle w:val="a3"/>
        <w:ind w:firstLine="284"/>
        <w:jc w:val="both"/>
        <w:rPr>
          <w:b w:val="0"/>
          <w:bCs w:val="0"/>
          <w:color w:val="auto"/>
          <w:sz w:val="20"/>
          <w:szCs w:val="20"/>
        </w:rPr>
      </w:pPr>
      <w:r w:rsidRPr="006609C1">
        <w:rPr>
          <w:b w:val="0"/>
          <w:bCs w:val="0"/>
          <w:color w:val="auto"/>
          <w:sz w:val="20"/>
          <w:szCs w:val="20"/>
        </w:rPr>
        <w:t xml:space="preserve"> Научный руководитель – д. </w:t>
      </w:r>
      <w:proofErr w:type="spellStart"/>
      <w:r w:rsidRPr="006609C1">
        <w:rPr>
          <w:b w:val="0"/>
          <w:bCs w:val="0"/>
          <w:color w:val="auto"/>
          <w:sz w:val="20"/>
          <w:szCs w:val="20"/>
        </w:rPr>
        <w:t>филол</w:t>
      </w:r>
      <w:proofErr w:type="spellEnd"/>
      <w:r w:rsidRPr="006609C1">
        <w:rPr>
          <w:b w:val="0"/>
          <w:bCs w:val="0"/>
          <w:color w:val="auto"/>
          <w:sz w:val="20"/>
          <w:szCs w:val="20"/>
        </w:rPr>
        <w:t>. н., проф. В.А. Митягина</w:t>
      </w:r>
    </w:p>
    <w:p w:rsidR="00F42B67" w:rsidRPr="006609C1" w:rsidRDefault="00F42B67" w:rsidP="00F42B67">
      <w:pPr>
        <w:pStyle w:val="a3"/>
        <w:ind w:left="284" w:firstLine="142"/>
        <w:jc w:val="both"/>
        <w:rPr>
          <w:b w:val="0"/>
          <w:bCs w:val="0"/>
          <w:color w:val="auto"/>
          <w:sz w:val="20"/>
          <w:szCs w:val="20"/>
        </w:rPr>
      </w:pPr>
    </w:p>
    <w:p w:rsidR="00F42B67" w:rsidRPr="006609C1" w:rsidRDefault="00F42B67" w:rsidP="00F42B67">
      <w:pPr>
        <w:pStyle w:val="a6"/>
        <w:spacing w:line="240" w:lineRule="auto"/>
        <w:ind w:left="284" w:hanging="142"/>
        <w:rPr>
          <w:sz w:val="20"/>
        </w:rPr>
      </w:pPr>
      <w:r w:rsidRPr="006609C1">
        <w:rPr>
          <w:sz w:val="20"/>
        </w:rPr>
        <w:t xml:space="preserve">3. Прагматика английского извинения в постулатах вежливого общения </w:t>
      </w:r>
    </w:p>
    <w:p w:rsidR="00F42B67" w:rsidRPr="006609C1" w:rsidRDefault="00F42B67" w:rsidP="00F42B67">
      <w:pPr>
        <w:pStyle w:val="1"/>
        <w:spacing w:after="0" w:line="240" w:lineRule="auto"/>
        <w:ind w:left="0" w:firstLine="284"/>
        <w:rPr>
          <w:i/>
          <w:iCs/>
          <w:color w:val="auto"/>
          <w:sz w:val="20"/>
          <w:szCs w:val="20"/>
        </w:rPr>
      </w:pPr>
      <w:r w:rsidRPr="006609C1">
        <w:rPr>
          <w:i/>
          <w:iCs/>
          <w:color w:val="auto"/>
          <w:sz w:val="20"/>
          <w:szCs w:val="20"/>
        </w:rPr>
        <w:t xml:space="preserve"> Литвинова В.А., аспирант</w:t>
      </w:r>
    </w:p>
    <w:p w:rsidR="00F42B67" w:rsidRDefault="00F42B67" w:rsidP="00F42B67">
      <w:pPr>
        <w:pStyle w:val="1"/>
        <w:spacing w:after="0" w:line="240" w:lineRule="auto"/>
        <w:ind w:left="0" w:firstLine="284"/>
        <w:jc w:val="both"/>
        <w:rPr>
          <w:i/>
          <w:iCs/>
          <w:color w:val="auto"/>
          <w:sz w:val="20"/>
          <w:szCs w:val="20"/>
        </w:rPr>
      </w:pPr>
      <w:r w:rsidRPr="006609C1">
        <w:rPr>
          <w:i/>
          <w:iCs/>
          <w:color w:val="auto"/>
          <w:sz w:val="20"/>
          <w:szCs w:val="20"/>
        </w:rPr>
        <w:t xml:space="preserve"> Научный руководитель – д. </w:t>
      </w:r>
      <w:proofErr w:type="spellStart"/>
      <w:r w:rsidRPr="006609C1">
        <w:rPr>
          <w:i/>
          <w:iCs/>
          <w:color w:val="auto"/>
          <w:sz w:val="20"/>
          <w:szCs w:val="20"/>
        </w:rPr>
        <w:t>филол</w:t>
      </w:r>
      <w:proofErr w:type="spellEnd"/>
      <w:r w:rsidRPr="006609C1">
        <w:rPr>
          <w:i/>
          <w:iCs/>
          <w:color w:val="auto"/>
          <w:sz w:val="20"/>
          <w:szCs w:val="20"/>
        </w:rPr>
        <w:t>. н., проф. Е.Ю. Ильинова</w:t>
      </w:r>
    </w:p>
    <w:p w:rsidR="00F42B67" w:rsidRPr="006609C1" w:rsidRDefault="00F42B67" w:rsidP="00F42B67">
      <w:pPr>
        <w:pStyle w:val="1"/>
        <w:spacing w:after="0" w:line="240" w:lineRule="auto"/>
        <w:ind w:left="284" w:firstLine="142"/>
        <w:jc w:val="both"/>
        <w:rPr>
          <w:i/>
          <w:iCs/>
          <w:color w:val="auto"/>
          <w:sz w:val="20"/>
          <w:szCs w:val="20"/>
        </w:rPr>
      </w:pPr>
    </w:p>
    <w:p w:rsidR="00F42B67" w:rsidRPr="006609C1" w:rsidRDefault="00F42B67" w:rsidP="00F42B67">
      <w:pPr>
        <w:pStyle w:val="a5"/>
        <w:widowControl w:val="0"/>
        <w:snapToGrid w:val="0"/>
        <w:ind w:left="360" w:hanging="218"/>
        <w:rPr>
          <w:bCs/>
          <w:iCs/>
          <w:sz w:val="20"/>
          <w:szCs w:val="20"/>
          <w:lang w:eastAsia="ar-SA"/>
        </w:rPr>
      </w:pPr>
      <w:r w:rsidRPr="006609C1">
        <w:rPr>
          <w:bCs/>
          <w:iCs/>
          <w:sz w:val="20"/>
          <w:szCs w:val="20"/>
          <w:lang w:eastAsia="ar-SA"/>
        </w:rPr>
        <w:t>4. Применение ЭОР в обучении английскому языку в 9–11 классах школы</w:t>
      </w:r>
    </w:p>
    <w:p w:rsidR="00F42B67" w:rsidRPr="006609C1" w:rsidRDefault="00F42B67" w:rsidP="00F42B67">
      <w:pPr>
        <w:pStyle w:val="1"/>
        <w:spacing w:after="0" w:line="240" w:lineRule="auto"/>
        <w:ind w:left="0" w:firstLine="360"/>
        <w:jc w:val="both"/>
        <w:rPr>
          <w:i/>
          <w:color w:val="auto"/>
          <w:sz w:val="20"/>
          <w:szCs w:val="20"/>
        </w:rPr>
      </w:pPr>
      <w:proofErr w:type="spellStart"/>
      <w:r w:rsidRPr="006609C1">
        <w:rPr>
          <w:i/>
          <w:iCs/>
          <w:color w:val="auto"/>
          <w:sz w:val="20"/>
          <w:szCs w:val="20"/>
        </w:rPr>
        <w:t>Малушко</w:t>
      </w:r>
      <w:proofErr w:type="spellEnd"/>
      <w:r w:rsidRPr="006609C1">
        <w:rPr>
          <w:i/>
          <w:iCs/>
          <w:color w:val="auto"/>
          <w:sz w:val="20"/>
          <w:szCs w:val="20"/>
        </w:rPr>
        <w:t xml:space="preserve"> Е.Ю., к. </w:t>
      </w:r>
      <w:proofErr w:type="spellStart"/>
      <w:r w:rsidRPr="006609C1">
        <w:rPr>
          <w:i/>
          <w:iCs/>
          <w:color w:val="auto"/>
          <w:sz w:val="20"/>
          <w:szCs w:val="20"/>
        </w:rPr>
        <w:t>филол</w:t>
      </w:r>
      <w:proofErr w:type="spellEnd"/>
      <w:r w:rsidRPr="006609C1">
        <w:rPr>
          <w:i/>
          <w:iCs/>
          <w:color w:val="auto"/>
          <w:sz w:val="20"/>
          <w:szCs w:val="20"/>
        </w:rPr>
        <w:t>. н.</w:t>
      </w:r>
      <w:r w:rsidRPr="006609C1">
        <w:rPr>
          <w:i/>
          <w:color w:val="auto"/>
          <w:sz w:val="20"/>
          <w:szCs w:val="20"/>
        </w:rPr>
        <w:t xml:space="preserve"> ст</w:t>
      </w:r>
      <w:proofErr w:type="gramStart"/>
      <w:r w:rsidRPr="006609C1">
        <w:rPr>
          <w:i/>
          <w:color w:val="auto"/>
          <w:sz w:val="20"/>
          <w:szCs w:val="20"/>
        </w:rPr>
        <w:t>.п</w:t>
      </w:r>
      <w:proofErr w:type="gramEnd"/>
      <w:r w:rsidRPr="006609C1">
        <w:rPr>
          <w:i/>
          <w:color w:val="auto"/>
          <w:sz w:val="20"/>
          <w:szCs w:val="20"/>
        </w:rPr>
        <w:t xml:space="preserve">реп. </w:t>
      </w:r>
    </w:p>
    <w:p w:rsidR="00F42B67" w:rsidRPr="006609C1" w:rsidRDefault="00F42B67" w:rsidP="00F42B67">
      <w:pPr>
        <w:pStyle w:val="1"/>
        <w:spacing w:after="0" w:line="240" w:lineRule="auto"/>
        <w:ind w:left="0" w:firstLine="142"/>
        <w:jc w:val="both"/>
        <w:rPr>
          <w:color w:val="auto"/>
          <w:sz w:val="20"/>
          <w:szCs w:val="20"/>
          <w:highlight w:val="yellow"/>
        </w:rPr>
      </w:pPr>
    </w:p>
    <w:p w:rsidR="00F42B67" w:rsidRPr="006609C1" w:rsidRDefault="00F42B67" w:rsidP="00F42B67">
      <w:pPr>
        <w:pStyle w:val="1"/>
        <w:spacing w:after="0" w:line="240" w:lineRule="auto"/>
        <w:ind w:left="0" w:firstLine="142"/>
        <w:jc w:val="both"/>
        <w:rPr>
          <w:color w:val="auto"/>
          <w:sz w:val="20"/>
          <w:szCs w:val="20"/>
        </w:rPr>
      </w:pPr>
      <w:r w:rsidRPr="006609C1">
        <w:rPr>
          <w:color w:val="auto"/>
          <w:sz w:val="20"/>
          <w:szCs w:val="20"/>
        </w:rPr>
        <w:t xml:space="preserve">5. Информирование как одна из функций </w:t>
      </w:r>
      <w:proofErr w:type="spellStart"/>
      <w:r w:rsidRPr="006609C1">
        <w:rPr>
          <w:color w:val="auto"/>
          <w:sz w:val="20"/>
          <w:szCs w:val="20"/>
        </w:rPr>
        <w:t>массмедийного</w:t>
      </w:r>
      <w:proofErr w:type="spellEnd"/>
      <w:r w:rsidRPr="006609C1">
        <w:rPr>
          <w:color w:val="auto"/>
          <w:sz w:val="20"/>
          <w:szCs w:val="20"/>
        </w:rPr>
        <w:t xml:space="preserve"> пространства </w:t>
      </w:r>
    </w:p>
    <w:p w:rsidR="00F42B67" w:rsidRPr="006609C1" w:rsidRDefault="00F42B67" w:rsidP="00F42B67">
      <w:pPr>
        <w:pStyle w:val="1"/>
        <w:spacing w:after="0" w:line="240" w:lineRule="auto"/>
        <w:ind w:left="0" w:firstLine="426"/>
        <w:jc w:val="both"/>
        <w:rPr>
          <w:i/>
          <w:iCs/>
          <w:color w:val="auto"/>
          <w:sz w:val="20"/>
          <w:szCs w:val="20"/>
        </w:rPr>
      </w:pPr>
      <w:r w:rsidRPr="006609C1">
        <w:rPr>
          <w:i/>
          <w:iCs/>
          <w:color w:val="auto"/>
          <w:sz w:val="20"/>
          <w:szCs w:val="20"/>
        </w:rPr>
        <w:t>Мельникова Е.А., аспирант</w:t>
      </w:r>
    </w:p>
    <w:p w:rsidR="00F42B67" w:rsidRPr="006609C1" w:rsidRDefault="00F42B67" w:rsidP="00F42B67">
      <w:pPr>
        <w:pStyle w:val="1"/>
        <w:spacing w:after="0" w:line="240" w:lineRule="auto"/>
        <w:ind w:left="0" w:firstLine="426"/>
        <w:jc w:val="both"/>
        <w:rPr>
          <w:i/>
          <w:iCs/>
          <w:color w:val="auto"/>
          <w:sz w:val="20"/>
          <w:szCs w:val="20"/>
        </w:rPr>
      </w:pPr>
      <w:r w:rsidRPr="006609C1">
        <w:rPr>
          <w:i/>
          <w:iCs/>
          <w:color w:val="auto"/>
          <w:sz w:val="20"/>
          <w:szCs w:val="20"/>
        </w:rPr>
        <w:t xml:space="preserve">Научный руководитель – д. </w:t>
      </w:r>
      <w:proofErr w:type="spellStart"/>
      <w:r w:rsidRPr="006609C1">
        <w:rPr>
          <w:i/>
          <w:iCs/>
          <w:color w:val="auto"/>
          <w:sz w:val="20"/>
          <w:szCs w:val="20"/>
        </w:rPr>
        <w:t>филол</w:t>
      </w:r>
      <w:proofErr w:type="spellEnd"/>
      <w:r w:rsidRPr="006609C1">
        <w:rPr>
          <w:i/>
          <w:iCs/>
          <w:color w:val="auto"/>
          <w:sz w:val="20"/>
          <w:szCs w:val="20"/>
        </w:rPr>
        <w:t>. н., проф. Е.Ю. Ильинова</w:t>
      </w:r>
    </w:p>
    <w:p w:rsidR="00F42B67" w:rsidRPr="006609C1" w:rsidRDefault="00F42B67" w:rsidP="00F42B67">
      <w:pPr>
        <w:pStyle w:val="1"/>
        <w:spacing w:after="0" w:line="240" w:lineRule="auto"/>
        <w:ind w:left="0" w:firstLine="142"/>
        <w:jc w:val="both"/>
        <w:rPr>
          <w:i/>
          <w:iCs/>
          <w:color w:val="auto"/>
          <w:sz w:val="20"/>
          <w:szCs w:val="20"/>
        </w:rPr>
      </w:pPr>
    </w:p>
    <w:p w:rsidR="00F42B67" w:rsidRPr="006609C1" w:rsidRDefault="00F42B67" w:rsidP="00F42B67">
      <w:pPr>
        <w:pStyle w:val="1"/>
        <w:tabs>
          <w:tab w:val="left" w:pos="426"/>
        </w:tabs>
        <w:spacing w:after="0" w:line="240" w:lineRule="auto"/>
        <w:ind w:left="426" w:hanging="284"/>
        <w:jc w:val="both"/>
        <w:rPr>
          <w:color w:val="auto"/>
          <w:sz w:val="20"/>
          <w:szCs w:val="20"/>
        </w:rPr>
      </w:pPr>
      <w:r w:rsidRPr="006609C1">
        <w:rPr>
          <w:color w:val="auto"/>
          <w:sz w:val="20"/>
          <w:szCs w:val="20"/>
        </w:rPr>
        <w:t>6. Диагностирующая стратегия и тактики ее реализации</w:t>
      </w:r>
    </w:p>
    <w:p w:rsidR="00F42B67" w:rsidRPr="006609C1" w:rsidRDefault="00F42B67" w:rsidP="00F42B67">
      <w:pPr>
        <w:pStyle w:val="1"/>
        <w:tabs>
          <w:tab w:val="left" w:pos="426"/>
        </w:tabs>
        <w:spacing w:after="0" w:line="240" w:lineRule="auto"/>
        <w:ind w:left="426" w:hanging="284"/>
        <w:jc w:val="both"/>
        <w:rPr>
          <w:i/>
          <w:iCs/>
          <w:color w:val="auto"/>
          <w:sz w:val="20"/>
          <w:szCs w:val="20"/>
        </w:rPr>
      </w:pPr>
      <w:r w:rsidRPr="006609C1">
        <w:rPr>
          <w:i/>
          <w:iCs/>
          <w:color w:val="auto"/>
          <w:sz w:val="20"/>
          <w:szCs w:val="20"/>
        </w:rPr>
        <w:tab/>
      </w:r>
      <w:proofErr w:type="spellStart"/>
      <w:r w:rsidRPr="006609C1">
        <w:rPr>
          <w:i/>
          <w:iCs/>
          <w:color w:val="auto"/>
          <w:sz w:val="20"/>
          <w:szCs w:val="20"/>
        </w:rPr>
        <w:t>Невзорова</w:t>
      </w:r>
      <w:proofErr w:type="spellEnd"/>
      <w:r w:rsidRPr="006609C1">
        <w:rPr>
          <w:i/>
          <w:iCs/>
          <w:color w:val="auto"/>
          <w:sz w:val="20"/>
          <w:szCs w:val="20"/>
        </w:rPr>
        <w:t xml:space="preserve"> М.С., аспирант</w:t>
      </w:r>
    </w:p>
    <w:p w:rsidR="00F42B67" w:rsidRPr="006609C1" w:rsidRDefault="00F42B67" w:rsidP="00F42B67">
      <w:pPr>
        <w:pStyle w:val="1"/>
        <w:tabs>
          <w:tab w:val="left" w:pos="426"/>
        </w:tabs>
        <w:spacing w:after="0" w:line="240" w:lineRule="auto"/>
        <w:ind w:left="426" w:hanging="284"/>
        <w:jc w:val="both"/>
        <w:rPr>
          <w:i/>
          <w:iCs/>
          <w:color w:val="auto"/>
          <w:sz w:val="20"/>
          <w:szCs w:val="20"/>
        </w:rPr>
      </w:pPr>
      <w:r w:rsidRPr="006609C1">
        <w:rPr>
          <w:i/>
          <w:iCs/>
          <w:color w:val="auto"/>
          <w:sz w:val="20"/>
          <w:szCs w:val="20"/>
        </w:rPr>
        <w:tab/>
        <w:t xml:space="preserve">Научный руководитель – д. </w:t>
      </w:r>
      <w:proofErr w:type="spellStart"/>
      <w:r w:rsidRPr="006609C1">
        <w:rPr>
          <w:i/>
          <w:iCs/>
          <w:color w:val="auto"/>
          <w:sz w:val="20"/>
          <w:szCs w:val="20"/>
        </w:rPr>
        <w:t>филол</w:t>
      </w:r>
      <w:proofErr w:type="spellEnd"/>
      <w:r w:rsidRPr="006609C1">
        <w:rPr>
          <w:i/>
          <w:iCs/>
          <w:color w:val="auto"/>
          <w:sz w:val="20"/>
          <w:szCs w:val="20"/>
        </w:rPr>
        <w:t>. н., проф.Н.Л. Шамне</w:t>
      </w:r>
    </w:p>
    <w:p w:rsidR="00F42B67" w:rsidRPr="006609C1" w:rsidRDefault="00F42B67" w:rsidP="00F42B67">
      <w:pPr>
        <w:pStyle w:val="1"/>
        <w:tabs>
          <w:tab w:val="left" w:pos="0"/>
        </w:tabs>
        <w:spacing w:after="0" w:line="240" w:lineRule="auto"/>
        <w:ind w:left="0" w:firstLine="142"/>
        <w:jc w:val="both"/>
        <w:rPr>
          <w:color w:val="auto"/>
          <w:sz w:val="20"/>
          <w:szCs w:val="20"/>
        </w:rPr>
      </w:pPr>
    </w:p>
    <w:p w:rsidR="00F42B67" w:rsidRPr="006609C1" w:rsidRDefault="00F42B67" w:rsidP="00F42B67">
      <w:pPr>
        <w:pStyle w:val="1"/>
        <w:tabs>
          <w:tab w:val="left" w:pos="0"/>
        </w:tabs>
        <w:spacing w:after="0" w:line="240" w:lineRule="auto"/>
        <w:ind w:left="360" w:hanging="218"/>
        <w:jc w:val="both"/>
        <w:rPr>
          <w:color w:val="auto"/>
          <w:sz w:val="20"/>
          <w:szCs w:val="20"/>
        </w:rPr>
      </w:pPr>
      <w:r w:rsidRPr="006609C1">
        <w:rPr>
          <w:color w:val="auto"/>
          <w:sz w:val="20"/>
          <w:szCs w:val="20"/>
        </w:rPr>
        <w:t xml:space="preserve">7. Прагматическая адаптация </w:t>
      </w:r>
      <w:proofErr w:type="spellStart"/>
      <w:r w:rsidRPr="006609C1">
        <w:rPr>
          <w:color w:val="auto"/>
          <w:sz w:val="20"/>
          <w:szCs w:val="20"/>
        </w:rPr>
        <w:t>контента</w:t>
      </w:r>
      <w:proofErr w:type="spellEnd"/>
      <w:r w:rsidRPr="006609C1">
        <w:rPr>
          <w:color w:val="auto"/>
          <w:sz w:val="20"/>
          <w:szCs w:val="20"/>
        </w:rPr>
        <w:t xml:space="preserve"> при создании </w:t>
      </w:r>
    </w:p>
    <w:p w:rsidR="00F42B67" w:rsidRPr="006609C1" w:rsidRDefault="00F42B67" w:rsidP="00F42B67">
      <w:pPr>
        <w:pStyle w:val="1"/>
        <w:tabs>
          <w:tab w:val="left" w:pos="0"/>
        </w:tabs>
        <w:spacing w:after="0" w:line="240" w:lineRule="auto"/>
        <w:ind w:left="360" w:firstLine="142"/>
        <w:jc w:val="both"/>
        <w:rPr>
          <w:color w:val="auto"/>
          <w:sz w:val="20"/>
          <w:szCs w:val="20"/>
        </w:rPr>
      </w:pPr>
      <w:r w:rsidRPr="006609C1">
        <w:rPr>
          <w:color w:val="auto"/>
          <w:sz w:val="20"/>
          <w:szCs w:val="20"/>
        </w:rPr>
        <w:t xml:space="preserve">разноязычных версий </w:t>
      </w:r>
      <w:proofErr w:type="gramStart"/>
      <w:r w:rsidRPr="006609C1">
        <w:rPr>
          <w:color w:val="auto"/>
          <w:sz w:val="20"/>
          <w:szCs w:val="20"/>
        </w:rPr>
        <w:t>международного</w:t>
      </w:r>
      <w:proofErr w:type="gramEnd"/>
      <w:r w:rsidRPr="006609C1">
        <w:rPr>
          <w:color w:val="auto"/>
          <w:sz w:val="20"/>
          <w:szCs w:val="20"/>
        </w:rPr>
        <w:t xml:space="preserve"> </w:t>
      </w:r>
      <w:proofErr w:type="spellStart"/>
      <w:r w:rsidRPr="006609C1">
        <w:rPr>
          <w:color w:val="auto"/>
          <w:sz w:val="20"/>
          <w:szCs w:val="20"/>
        </w:rPr>
        <w:t>тур-сайта</w:t>
      </w:r>
      <w:proofErr w:type="spellEnd"/>
    </w:p>
    <w:p w:rsidR="00F42B67" w:rsidRPr="006609C1" w:rsidRDefault="00F42B67" w:rsidP="00F42B67">
      <w:pPr>
        <w:pStyle w:val="1"/>
        <w:tabs>
          <w:tab w:val="left" w:pos="0"/>
        </w:tabs>
        <w:spacing w:after="0" w:line="240" w:lineRule="auto"/>
        <w:ind w:left="0" w:firstLine="142"/>
        <w:jc w:val="both"/>
        <w:rPr>
          <w:i/>
          <w:iCs/>
          <w:color w:val="auto"/>
          <w:sz w:val="20"/>
          <w:szCs w:val="20"/>
        </w:rPr>
      </w:pPr>
      <w:r w:rsidRPr="006609C1">
        <w:rPr>
          <w:i/>
          <w:iCs/>
          <w:color w:val="auto"/>
          <w:sz w:val="20"/>
          <w:szCs w:val="20"/>
        </w:rPr>
        <w:t xml:space="preserve">      </w:t>
      </w:r>
      <w:proofErr w:type="spellStart"/>
      <w:r w:rsidRPr="006609C1">
        <w:rPr>
          <w:i/>
          <w:iCs/>
          <w:color w:val="auto"/>
          <w:sz w:val="20"/>
          <w:szCs w:val="20"/>
        </w:rPr>
        <w:t>Ромадина</w:t>
      </w:r>
      <w:proofErr w:type="spellEnd"/>
      <w:r w:rsidRPr="006609C1">
        <w:rPr>
          <w:i/>
          <w:iCs/>
          <w:color w:val="auto"/>
          <w:sz w:val="20"/>
          <w:szCs w:val="20"/>
        </w:rPr>
        <w:t xml:space="preserve"> И.Д, аспирант</w:t>
      </w:r>
    </w:p>
    <w:p w:rsidR="00F42B67" w:rsidRPr="006609C1" w:rsidRDefault="00F42B67" w:rsidP="00F42B67">
      <w:pPr>
        <w:pStyle w:val="1"/>
        <w:tabs>
          <w:tab w:val="left" w:pos="0"/>
        </w:tabs>
        <w:spacing w:after="0" w:line="240" w:lineRule="auto"/>
        <w:ind w:left="0" w:firstLine="142"/>
        <w:jc w:val="both"/>
        <w:rPr>
          <w:i/>
          <w:iCs/>
          <w:color w:val="auto"/>
          <w:sz w:val="20"/>
          <w:szCs w:val="20"/>
        </w:rPr>
      </w:pPr>
      <w:r w:rsidRPr="006609C1">
        <w:rPr>
          <w:i/>
          <w:iCs/>
          <w:color w:val="auto"/>
          <w:sz w:val="20"/>
          <w:szCs w:val="20"/>
        </w:rPr>
        <w:t xml:space="preserve">      Научный руководитель – д. </w:t>
      </w:r>
      <w:proofErr w:type="spellStart"/>
      <w:r w:rsidRPr="006609C1">
        <w:rPr>
          <w:i/>
          <w:iCs/>
          <w:color w:val="auto"/>
          <w:sz w:val="20"/>
          <w:szCs w:val="20"/>
        </w:rPr>
        <w:t>филол</w:t>
      </w:r>
      <w:proofErr w:type="spellEnd"/>
      <w:r w:rsidRPr="006609C1">
        <w:rPr>
          <w:i/>
          <w:iCs/>
          <w:color w:val="auto"/>
          <w:sz w:val="20"/>
          <w:szCs w:val="20"/>
        </w:rPr>
        <w:t>. н., проф.В.А. Митягина</w:t>
      </w:r>
    </w:p>
    <w:p w:rsidR="00F42B67" w:rsidRPr="006609C1" w:rsidRDefault="00F42B67" w:rsidP="00F42B67">
      <w:pPr>
        <w:pStyle w:val="1"/>
        <w:tabs>
          <w:tab w:val="left" w:pos="0"/>
        </w:tabs>
        <w:spacing w:after="0" w:line="240" w:lineRule="auto"/>
        <w:ind w:left="0" w:firstLine="142"/>
        <w:jc w:val="both"/>
        <w:rPr>
          <w:i/>
          <w:iCs/>
          <w:color w:val="auto"/>
          <w:sz w:val="20"/>
          <w:szCs w:val="20"/>
          <w:highlight w:val="yellow"/>
        </w:rPr>
      </w:pPr>
    </w:p>
    <w:p w:rsidR="00F42B67" w:rsidRPr="006609C1" w:rsidRDefault="00F42B67" w:rsidP="00F42B67">
      <w:pPr>
        <w:pStyle w:val="1"/>
        <w:tabs>
          <w:tab w:val="left" w:pos="0"/>
        </w:tabs>
        <w:spacing w:after="0" w:line="240" w:lineRule="auto"/>
        <w:ind w:left="0" w:firstLine="142"/>
        <w:jc w:val="both"/>
        <w:rPr>
          <w:bCs/>
          <w:color w:val="auto"/>
          <w:sz w:val="20"/>
          <w:szCs w:val="20"/>
        </w:rPr>
      </w:pPr>
      <w:r w:rsidRPr="006609C1">
        <w:rPr>
          <w:bCs/>
          <w:color w:val="auto"/>
          <w:sz w:val="20"/>
          <w:szCs w:val="20"/>
        </w:rPr>
        <w:t xml:space="preserve">8. От любви до ненависти: образы стран в фокусе российских СМИ </w:t>
      </w:r>
    </w:p>
    <w:p w:rsidR="00F42B67" w:rsidRPr="006609C1" w:rsidRDefault="00F42B67" w:rsidP="00F42B67">
      <w:pPr>
        <w:pStyle w:val="1"/>
        <w:tabs>
          <w:tab w:val="left" w:pos="0"/>
        </w:tabs>
        <w:spacing w:after="0" w:line="240" w:lineRule="auto"/>
        <w:ind w:left="0" w:firstLine="426"/>
        <w:jc w:val="both"/>
        <w:rPr>
          <w:i/>
          <w:iCs/>
          <w:color w:val="auto"/>
          <w:sz w:val="20"/>
          <w:szCs w:val="20"/>
        </w:rPr>
      </w:pPr>
      <w:r w:rsidRPr="006609C1">
        <w:rPr>
          <w:i/>
          <w:iCs/>
          <w:color w:val="auto"/>
          <w:sz w:val="20"/>
          <w:szCs w:val="20"/>
        </w:rPr>
        <w:t>Свинкина М.Ю., аспирант</w:t>
      </w:r>
    </w:p>
    <w:p w:rsidR="00F42B67" w:rsidRPr="006609C1" w:rsidRDefault="00F42B67" w:rsidP="00F42B67">
      <w:pPr>
        <w:pStyle w:val="1"/>
        <w:tabs>
          <w:tab w:val="left" w:pos="0"/>
        </w:tabs>
        <w:spacing w:after="0" w:line="240" w:lineRule="auto"/>
        <w:ind w:left="0" w:firstLine="426"/>
        <w:jc w:val="both"/>
        <w:rPr>
          <w:i/>
          <w:iCs/>
          <w:color w:val="auto"/>
          <w:sz w:val="20"/>
          <w:szCs w:val="20"/>
        </w:rPr>
      </w:pPr>
      <w:r w:rsidRPr="006609C1">
        <w:rPr>
          <w:i/>
          <w:iCs/>
          <w:color w:val="auto"/>
          <w:sz w:val="20"/>
          <w:szCs w:val="20"/>
        </w:rPr>
        <w:t xml:space="preserve">Научный руководитель – д. </w:t>
      </w:r>
      <w:proofErr w:type="spellStart"/>
      <w:r w:rsidRPr="006609C1">
        <w:rPr>
          <w:i/>
          <w:iCs/>
          <w:color w:val="auto"/>
          <w:sz w:val="20"/>
          <w:szCs w:val="20"/>
        </w:rPr>
        <w:t>филол</w:t>
      </w:r>
      <w:proofErr w:type="spellEnd"/>
      <w:r w:rsidRPr="006609C1">
        <w:rPr>
          <w:i/>
          <w:iCs/>
          <w:color w:val="auto"/>
          <w:sz w:val="20"/>
          <w:szCs w:val="20"/>
        </w:rPr>
        <w:t xml:space="preserve">. н., проф.М.В. </w:t>
      </w:r>
      <w:proofErr w:type="spellStart"/>
      <w:r w:rsidRPr="006609C1">
        <w:rPr>
          <w:i/>
          <w:iCs/>
          <w:color w:val="auto"/>
          <w:sz w:val="20"/>
          <w:szCs w:val="20"/>
        </w:rPr>
        <w:t>Милованова</w:t>
      </w:r>
      <w:proofErr w:type="spellEnd"/>
    </w:p>
    <w:p w:rsidR="00F42B67" w:rsidRPr="006609C1" w:rsidRDefault="00F42B67" w:rsidP="00F42B67">
      <w:pPr>
        <w:pStyle w:val="1"/>
        <w:tabs>
          <w:tab w:val="left" w:pos="0"/>
        </w:tabs>
        <w:spacing w:after="0" w:line="240" w:lineRule="auto"/>
        <w:ind w:left="0" w:firstLine="142"/>
        <w:jc w:val="both"/>
        <w:rPr>
          <w:i/>
          <w:iCs/>
          <w:color w:val="auto"/>
          <w:sz w:val="20"/>
          <w:szCs w:val="20"/>
        </w:rPr>
      </w:pPr>
    </w:p>
    <w:p w:rsidR="00F42B67" w:rsidRPr="006609C1" w:rsidRDefault="00F42B67" w:rsidP="00265806">
      <w:pPr>
        <w:pStyle w:val="1"/>
        <w:tabs>
          <w:tab w:val="left" w:pos="0"/>
        </w:tabs>
        <w:spacing w:after="0" w:line="240" w:lineRule="auto"/>
        <w:ind w:left="0" w:firstLine="142"/>
        <w:jc w:val="both"/>
        <w:rPr>
          <w:color w:val="auto"/>
          <w:sz w:val="20"/>
          <w:szCs w:val="20"/>
        </w:rPr>
      </w:pPr>
      <w:r w:rsidRPr="006609C1">
        <w:rPr>
          <w:color w:val="auto"/>
          <w:sz w:val="20"/>
          <w:szCs w:val="20"/>
        </w:rPr>
        <w:t xml:space="preserve">9. Стратегии и тактики формирования гипертекстового пространства </w:t>
      </w:r>
    </w:p>
    <w:p w:rsidR="00F42B67" w:rsidRPr="006609C1" w:rsidRDefault="00265806" w:rsidP="00265806">
      <w:pPr>
        <w:pStyle w:val="1"/>
        <w:tabs>
          <w:tab w:val="left" w:pos="284"/>
        </w:tabs>
        <w:spacing w:after="0"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  <w:r w:rsidR="00F42B67" w:rsidRPr="006609C1">
        <w:rPr>
          <w:color w:val="auto"/>
          <w:sz w:val="20"/>
          <w:szCs w:val="20"/>
        </w:rPr>
        <w:t>англоязычных и русскоязычных сайтов ресторанов</w:t>
      </w:r>
    </w:p>
    <w:p w:rsidR="00F42B67" w:rsidRPr="006609C1" w:rsidRDefault="00F42B67" w:rsidP="00265806">
      <w:pPr>
        <w:pStyle w:val="1"/>
        <w:tabs>
          <w:tab w:val="left" w:pos="284"/>
        </w:tabs>
        <w:spacing w:after="0" w:line="240" w:lineRule="auto"/>
        <w:ind w:left="284"/>
        <w:jc w:val="both"/>
        <w:rPr>
          <w:i/>
          <w:iCs/>
          <w:color w:val="auto"/>
          <w:sz w:val="20"/>
          <w:szCs w:val="20"/>
        </w:rPr>
      </w:pPr>
      <w:r w:rsidRPr="006609C1">
        <w:rPr>
          <w:i/>
          <w:iCs/>
          <w:color w:val="auto"/>
          <w:sz w:val="20"/>
          <w:szCs w:val="20"/>
        </w:rPr>
        <w:t xml:space="preserve"> Терентьева Е.Б., аспирант</w:t>
      </w:r>
    </w:p>
    <w:p w:rsidR="00F42B67" w:rsidRPr="006609C1" w:rsidRDefault="00F42B67" w:rsidP="00265806">
      <w:pPr>
        <w:pStyle w:val="1"/>
        <w:tabs>
          <w:tab w:val="left" w:pos="284"/>
        </w:tabs>
        <w:spacing w:after="0" w:line="240" w:lineRule="auto"/>
        <w:ind w:left="284"/>
        <w:jc w:val="both"/>
        <w:rPr>
          <w:i/>
          <w:iCs/>
          <w:color w:val="auto"/>
          <w:sz w:val="20"/>
          <w:szCs w:val="20"/>
        </w:rPr>
      </w:pPr>
      <w:r w:rsidRPr="006609C1">
        <w:rPr>
          <w:i/>
          <w:iCs/>
          <w:color w:val="auto"/>
          <w:sz w:val="20"/>
          <w:szCs w:val="20"/>
        </w:rPr>
        <w:t xml:space="preserve"> Научный руководитель – д. </w:t>
      </w:r>
      <w:proofErr w:type="spellStart"/>
      <w:r w:rsidRPr="006609C1">
        <w:rPr>
          <w:i/>
          <w:iCs/>
          <w:color w:val="auto"/>
          <w:sz w:val="20"/>
          <w:szCs w:val="20"/>
        </w:rPr>
        <w:t>филол</w:t>
      </w:r>
      <w:proofErr w:type="spellEnd"/>
      <w:r w:rsidRPr="006609C1">
        <w:rPr>
          <w:i/>
          <w:iCs/>
          <w:color w:val="auto"/>
          <w:sz w:val="20"/>
          <w:szCs w:val="20"/>
        </w:rPr>
        <w:t>. н., проф.Н.Л. Шамне</w:t>
      </w:r>
    </w:p>
    <w:p w:rsidR="00F42B67" w:rsidRPr="006609C1" w:rsidRDefault="00F42B67" w:rsidP="00F42B67">
      <w:pPr>
        <w:pStyle w:val="1"/>
        <w:tabs>
          <w:tab w:val="left" w:pos="0"/>
        </w:tabs>
        <w:spacing w:after="0" w:line="240" w:lineRule="auto"/>
        <w:ind w:left="0" w:firstLine="142"/>
        <w:jc w:val="both"/>
        <w:rPr>
          <w:i/>
          <w:iCs/>
          <w:color w:val="auto"/>
          <w:sz w:val="20"/>
          <w:szCs w:val="20"/>
        </w:rPr>
      </w:pPr>
    </w:p>
    <w:p w:rsidR="00F42B67" w:rsidRPr="006609C1" w:rsidRDefault="00F42B67" w:rsidP="00265806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0"/>
          <w:szCs w:val="20"/>
        </w:rPr>
      </w:pPr>
      <w:r w:rsidRPr="006609C1">
        <w:rPr>
          <w:rFonts w:ascii="Times New Roman" w:hAnsi="Times New Roman" w:cs="Times New Roman"/>
          <w:sz w:val="20"/>
          <w:szCs w:val="20"/>
        </w:rPr>
        <w:t xml:space="preserve">10. Признаки языковой интерференции в письменной речи трудовых мигрантов </w:t>
      </w:r>
    </w:p>
    <w:p w:rsidR="00F42B67" w:rsidRPr="006609C1" w:rsidRDefault="00F42B67" w:rsidP="00265806">
      <w:pPr>
        <w:tabs>
          <w:tab w:val="left" w:pos="426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6609C1">
        <w:rPr>
          <w:rFonts w:ascii="Times New Roman" w:hAnsi="Times New Roman" w:cs="Times New Roman"/>
          <w:sz w:val="20"/>
          <w:szCs w:val="20"/>
        </w:rPr>
        <w:t xml:space="preserve">    из Вьетнама и Таджикистана </w:t>
      </w:r>
    </w:p>
    <w:p w:rsidR="00F42B67" w:rsidRPr="006609C1" w:rsidRDefault="00F42B67" w:rsidP="00265806">
      <w:pPr>
        <w:pStyle w:val="1"/>
        <w:tabs>
          <w:tab w:val="left" w:pos="0"/>
          <w:tab w:val="left" w:pos="426"/>
        </w:tabs>
        <w:spacing w:after="0" w:line="240" w:lineRule="auto"/>
        <w:ind w:left="0" w:firstLine="284"/>
        <w:rPr>
          <w:i/>
          <w:iCs/>
          <w:color w:val="auto"/>
          <w:sz w:val="20"/>
          <w:szCs w:val="20"/>
        </w:rPr>
      </w:pPr>
      <w:r w:rsidRPr="006609C1">
        <w:rPr>
          <w:i/>
          <w:iCs/>
          <w:color w:val="auto"/>
          <w:sz w:val="20"/>
          <w:szCs w:val="20"/>
        </w:rPr>
        <w:t xml:space="preserve">   </w:t>
      </w:r>
      <w:proofErr w:type="spellStart"/>
      <w:r w:rsidRPr="006609C1">
        <w:rPr>
          <w:i/>
          <w:iCs/>
          <w:color w:val="auto"/>
          <w:sz w:val="20"/>
          <w:szCs w:val="20"/>
        </w:rPr>
        <w:t>Утешева</w:t>
      </w:r>
      <w:proofErr w:type="spellEnd"/>
      <w:r w:rsidRPr="006609C1">
        <w:rPr>
          <w:i/>
          <w:iCs/>
          <w:color w:val="auto"/>
          <w:sz w:val="20"/>
          <w:szCs w:val="20"/>
        </w:rPr>
        <w:t xml:space="preserve"> А.П., аспирант</w:t>
      </w:r>
    </w:p>
    <w:p w:rsidR="00F42B67" w:rsidRPr="006609C1" w:rsidRDefault="00F42B67" w:rsidP="00265806">
      <w:pPr>
        <w:pStyle w:val="1"/>
        <w:tabs>
          <w:tab w:val="left" w:pos="0"/>
          <w:tab w:val="left" w:pos="426"/>
        </w:tabs>
        <w:spacing w:after="0" w:line="240" w:lineRule="auto"/>
        <w:ind w:left="0" w:firstLine="284"/>
        <w:jc w:val="both"/>
        <w:rPr>
          <w:i/>
          <w:iCs/>
          <w:color w:val="auto"/>
          <w:sz w:val="20"/>
          <w:szCs w:val="20"/>
        </w:rPr>
      </w:pPr>
      <w:r w:rsidRPr="006609C1">
        <w:rPr>
          <w:i/>
          <w:iCs/>
          <w:color w:val="auto"/>
          <w:sz w:val="20"/>
          <w:szCs w:val="20"/>
        </w:rPr>
        <w:t xml:space="preserve">   Научный руководитель – д. </w:t>
      </w:r>
      <w:proofErr w:type="spellStart"/>
      <w:r w:rsidRPr="006609C1">
        <w:rPr>
          <w:i/>
          <w:iCs/>
          <w:color w:val="auto"/>
          <w:sz w:val="20"/>
          <w:szCs w:val="20"/>
        </w:rPr>
        <w:t>филол</w:t>
      </w:r>
      <w:proofErr w:type="spellEnd"/>
      <w:r w:rsidRPr="006609C1">
        <w:rPr>
          <w:i/>
          <w:iCs/>
          <w:color w:val="auto"/>
          <w:sz w:val="20"/>
          <w:szCs w:val="20"/>
        </w:rPr>
        <w:t>. н., проф.С.В. Ионова</w:t>
      </w:r>
    </w:p>
    <w:p w:rsidR="00F42B67" w:rsidRPr="006609C1" w:rsidRDefault="00F42B67" w:rsidP="00265806">
      <w:pPr>
        <w:pStyle w:val="1"/>
        <w:tabs>
          <w:tab w:val="left" w:pos="0"/>
        </w:tabs>
        <w:spacing w:after="0" w:line="240" w:lineRule="auto"/>
        <w:ind w:left="0" w:firstLine="142"/>
        <w:rPr>
          <w:i/>
          <w:iCs/>
          <w:color w:val="auto"/>
          <w:sz w:val="20"/>
          <w:szCs w:val="20"/>
        </w:rPr>
      </w:pPr>
    </w:p>
    <w:p w:rsidR="00F42B67" w:rsidRPr="006609C1" w:rsidRDefault="00F42B67" w:rsidP="00265806">
      <w:pPr>
        <w:pStyle w:val="1"/>
        <w:tabs>
          <w:tab w:val="left" w:pos="0"/>
        </w:tabs>
        <w:spacing w:after="0" w:line="240" w:lineRule="auto"/>
        <w:ind w:left="0" w:firstLine="142"/>
        <w:rPr>
          <w:iCs/>
          <w:color w:val="auto"/>
          <w:sz w:val="20"/>
          <w:szCs w:val="20"/>
        </w:rPr>
      </w:pPr>
      <w:r w:rsidRPr="006609C1">
        <w:rPr>
          <w:iCs/>
          <w:color w:val="auto"/>
          <w:sz w:val="20"/>
          <w:szCs w:val="20"/>
        </w:rPr>
        <w:t xml:space="preserve">11. Возможности установления лексико-грамматических характеристик </w:t>
      </w:r>
    </w:p>
    <w:p w:rsidR="00F42B67" w:rsidRPr="006609C1" w:rsidRDefault="00F42B67" w:rsidP="00265806">
      <w:pPr>
        <w:pStyle w:val="1"/>
        <w:tabs>
          <w:tab w:val="left" w:pos="0"/>
        </w:tabs>
        <w:spacing w:after="0" w:line="240" w:lineRule="auto"/>
        <w:ind w:left="0" w:firstLine="142"/>
        <w:rPr>
          <w:iCs/>
          <w:color w:val="auto"/>
          <w:sz w:val="20"/>
          <w:szCs w:val="20"/>
        </w:rPr>
      </w:pPr>
      <w:r w:rsidRPr="006609C1">
        <w:rPr>
          <w:iCs/>
          <w:color w:val="auto"/>
          <w:sz w:val="20"/>
          <w:szCs w:val="20"/>
        </w:rPr>
        <w:t xml:space="preserve">      идиостиля пишущей личности</w:t>
      </w:r>
    </w:p>
    <w:p w:rsidR="00F42B67" w:rsidRPr="006609C1" w:rsidRDefault="00265806" w:rsidP="00265806">
      <w:pPr>
        <w:spacing w:after="0" w:line="240" w:lineRule="auto"/>
        <w:ind w:firstLine="14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="00F42B67" w:rsidRPr="006609C1">
        <w:rPr>
          <w:rFonts w:ascii="Times New Roman" w:hAnsi="Times New Roman" w:cs="Times New Roman"/>
          <w:i/>
          <w:iCs/>
          <w:sz w:val="20"/>
          <w:szCs w:val="20"/>
        </w:rPr>
        <w:t xml:space="preserve">  Воскобойников</w:t>
      </w:r>
      <w:r w:rsidR="00F42B67" w:rsidRPr="006609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2B67" w:rsidRPr="006609C1">
        <w:rPr>
          <w:rFonts w:ascii="Times New Roman" w:hAnsi="Times New Roman" w:cs="Times New Roman"/>
          <w:i/>
          <w:sz w:val="20"/>
          <w:szCs w:val="20"/>
        </w:rPr>
        <w:t>В.В., аспирант</w:t>
      </w:r>
    </w:p>
    <w:p w:rsidR="00F42B67" w:rsidRPr="006609C1" w:rsidRDefault="00265806" w:rsidP="00265806">
      <w:pPr>
        <w:pStyle w:val="1"/>
        <w:tabs>
          <w:tab w:val="left" w:pos="0"/>
        </w:tabs>
        <w:spacing w:after="0" w:line="240" w:lineRule="auto"/>
        <w:ind w:left="0" w:firstLine="142"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  </w:t>
      </w:r>
      <w:r w:rsidR="00F42B67" w:rsidRPr="006609C1">
        <w:rPr>
          <w:i/>
          <w:iCs/>
          <w:color w:val="auto"/>
          <w:sz w:val="20"/>
          <w:szCs w:val="20"/>
        </w:rPr>
        <w:t xml:space="preserve">  Научный руководитель – д. </w:t>
      </w:r>
      <w:proofErr w:type="spellStart"/>
      <w:r w:rsidR="00F42B67" w:rsidRPr="006609C1">
        <w:rPr>
          <w:i/>
          <w:iCs/>
          <w:color w:val="auto"/>
          <w:sz w:val="20"/>
          <w:szCs w:val="20"/>
        </w:rPr>
        <w:t>филол</w:t>
      </w:r>
      <w:proofErr w:type="spellEnd"/>
      <w:r w:rsidR="00F42B67" w:rsidRPr="006609C1">
        <w:rPr>
          <w:i/>
          <w:iCs/>
          <w:color w:val="auto"/>
          <w:sz w:val="20"/>
          <w:szCs w:val="20"/>
        </w:rPr>
        <w:t>. н., проф. Е.Ю. Ильинова</w:t>
      </w:r>
    </w:p>
    <w:p w:rsidR="00F42B67" w:rsidRPr="006609C1" w:rsidRDefault="00265806" w:rsidP="00265806">
      <w:pPr>
        <w:spacing w:after="0" w:line="240" w:lineRule="auto"/>
        <w:ind w:firstLine="14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F42B67" w:rsidRPr="006609C1" w:rsidRDefault="00F42B67" w:rsidP="00265806">
      <w:pPr>
        <w:pStyle w:val="1"/>
        <w:spacing w:after="0" w:line="240" w:lineRule="auto"/>
        <w:ind w:left="426" w:hanging="284"/>
        <w:rPr>
          <w:iCs/>
          <w:color w:val="auto"/>
          <w:sz w:val="20"/>
          <w:szCs w:val="20"/>
        </w:rPr>
      </w:pPr>
      <w:r w:rsidRPr="006609C1">
        <w:rPr>
          <w:iCs/>
          <w:color w:val="auto"/>
          <w:sz w:val="20"/>
          <w:szCs w:val="20"/>
        </w:rPr>
        <w:t xml:space="preserve">12. Коммуникативная асимметрия в семейном конфликтном взаимодействии: </w:t>
      </w:r>
    </w:p>
    <w:p w:rsidR="00F42B67" w:rsidRPr="006609C1" w:rsidRDefault="00F42B67" w:rsidP="00265806">
      <w:pPr>
        <w:pStyle w:val="1"/>
        <w:spacing w:after="0" w:line="240" w:lineRule="auto"/>
        <w:ind w:left="0" w:hanging="284"/>
        <w:rPr>
          <w:iCs/>
          <w:color w:val="auto"/>
          <w:sz w:val="20"/>
          <w:szCs w:val="20"/>
        </w:rPr>
      </w:pPr>
      <w:r w:rsidRPr="006609C1">
        <w:rPr>
          <w:iCs/>
          <w:color w:val="auto"/>
          <w:sz w:val="20"/>
          <w:szCs w:val="20"/>
        </w:rPr>
        <w:t xml:space="preserve">     </w:t>
      </w:r>
      <w:r w:rsidR="00265806">
        <w:rPr>
          <w:iCs/>
          <w:color w:val="auto"/>
          <w:sz w:val="20"/>
          <w:szCs w:val="20"/>
        </w:rPr>
        <w:t xml:space="preserve">        </w:t>
      </w:r>
      <w:r w:rsidRPr="006609C1">
        <w:rPr>
          <w:iCs/>
          <w:color w:val="auto"/>
          <w:sz w:val="20"/>
          <w:szCs w:val="20"/>
        </w:rPr>
        <w:t xml:space="preserve"> </w:t>
      </w:r>
      <w:proofErr w:type="spellStart"/>
      <w:r w:rsidRPr="006609C1">
        <w:rPr>
          <w:iCs/>
          <w:color w:val="auto"/>
          <w:sz w:val="20"/>
          <w:szCs w:val="20"/>
        </w:rPr>
        <w:t>лингвопрагматические</w:t>
      </w:r>
      <w:proofErr w:type="spellEnd"/>
      <w:r w:rsidRPr="006609C1">
        <w:rPr>
          <w:iCs/>
          <w:color w:val="auto"/>
          <w:sz w:val="20"/>
          <w:szCs w:val="20"/>
        </w:rPr>
        <w:t xml:space="preserve"> характеристики и речевая репрезентация</w:t>
      </w:r>
    </w:p>
    <w:p w:rsidR="00F42B67" w:rsidRDefault="00F42B67" w:rsidP="00265806">
      <w:pPr>
        <w:spacing w:after="0" w:line="240" w:lineRule="auto"/>
        <w:ind w:hanging="284"/>
        <w:rPr>
          <w:rFonts w:ascii="Times New Roman" w:hAnsi="Times New Roman" w:cs="Times New Roman"/>
          <w:i/>
          <w:sz w:val="20"/>
          <w:szCs w:val="20"/>
        </w:rPr>
      </w:pPr>
      <w:r w:rsidRPr="006609C1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265806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6609C1">
        <w:rPr>
          <w:rFonts w:ascii="Times New Roman" w:hAnsi="Times New Roman" w:cs="Times New Roman"/>
          <w:i/>
          <w:sz w:val="20"/>
          <w:szCs w:val="20"/>
        </w:rPr>
        <w:t xml:space="preserve">  Волкова О.С.</w:t>
      </w:r>
      <w:r w:rsidRPr="006609C1">
        <w:rPr>
          <w:rFonts w:ascii="Times New Roman" w:hAnsi="Times New Roman" w:cs="Times New Roman"/>
          <w:sz w:val="20"/>
          <w:szCs w:val="20"/>
        </w:rPr>
        <w:t xml:space="preserve">, </w:t>
      </w:r>
      <w:r w:rsidRPr="006609C1">
        <w:rPr>
          <w:rFonts w:ascii="Times New Roman" w:hAnsi="Times New Roman" w:cs="Times New Roman"/>
          <w:i/>
          <w:sz w:val="20"/>
          <w:szCs w:val="20"/>
        </w:rPr>
        <w:t xml:space="preserve">к. </w:t>
      </w:r>
      <w:proofErr w:type="spellStart"/>
      <w:r w:rsidRPr="006609C1">
        <w:rPr>
          <w:rFonts w:ascii="Times New Roman" w:hAnsi="Times New Roman" w:cs="Times New Roman"/>
          <w:i/>
          <w:sz w:val="20"/>
          <w:szCs w:val="20"/>
        </w:rPr>
        <w:t>филол</w:t>
      </w:r>
      <w:proofErr w:type="spellEnd"/>
      <w:r w:rsidRPr="006609C1">
        <w:rPr>
          <w:rFonts w:ascii="Times New Roman" w:hAnsi="Times New Roman" w:cs="Times New Roman"/>
          <w:i/>
          <w:sz w:val="20"/>
          <w:szCs w:val="20"/>
        </w:rPr>
        <w:t xml:space="preserve">. н., ст. преп. </w:t>
      </w:r>
    </w:p>
    <w:p w:rsidR="00AE642E" w:rsidRDefault="00AE642E" w:rsidP="00B0066C">
      <w:p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13. Закономерности вербализации отрицательных ментальных характеристик субъекта </w:t>
      </w:r>
    </w:p>
    <w:p w:rsidR="00AE642E" w:rsidRDefault="00AE642E" w:rsidP="00B0066C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средствами пфальцского диалекта немецкого языка</w:t>
      </w:r>
    </w:p>
    <w:p w:rsidR="00AE642E" w:rsidRPr="00AE642E" w:rsidRDefault="00AE642E" w:rsidP="00B0066C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proofErr w:type="spellStart"/>
      <w:r w:rsidRPr="00AE642E">
        <w:rPr>
          <w:rFonts w:ascii="Times New Roman" w:hAnsi="Times New Roman" w:cs="Times New Roman"/>
          <w:sz w:val="20"/>
          <w:szCs w:val="20"/>
        </w:rPr>
        <w:t>Ашнин</w:t>
      </w:r>
      <w:proofErr w:type="spellEnd"/>
      <w:r w:rsidRPr="00AE642E">
        <w:rPr>
          <w:rFonts w:ascii="Times New Roman" w:hAnsi="Times New Roman" w:cs="Times New Roman"/>
          <w:sz w:val="20"/>
          <w:szCs w:val="20"/>
        </w:rPr>
        <w:t xml:space="preserve"> Е.С., аспирант</w:t>
      </w:r>
    </w:p>
    <w:p w:rsidR="00AE642E" w:rsidRPr="00AE642E" w:rsidRDefault="00AE642E" w:rsidP="00B0066C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E642E">
        <w:rPr>
          <w:rFonts w:ascii="Times New Roman" w:hAnsi="Times New Roman" w:cs="Times New Roman"/>
          <w:i/>
          <w:iCs/>
          <w:sz w:val="20"/>
          <w:szCs w:val="20"/>
        </w:rPr>
        <w:t xml:space="preserve">Научный руководитель – д. </w:t>
      </w:r>
      <w:proofErr w:type="spellStart"/>
      <w:r w:rsidRPr="00AE642E">
        <w:rPr>
          <w:rFonts w:ascii="Times New Roman" w:hAnsi="Times New Roman" w:cs="Times New Roman"/>
          <w:i/>
          <w:iCs/>
          <w:sz w:val="20"/>
          <w:szCs w:val="20"/>
        </w:rPr>
        <w:t>филол</w:t>
      </w:r>
      <w:proofErr w:type="spellEnd"/>
      <w:r w:rsidRPr="00AE642E">
        <w:rPr>
          <w:rFonts w:ascii="Times New Roman" w:hAnsi="Times New Roman" w:cs="Times New Roman"/>
          <w:i/>
          <w:iCs/>
          <w:sz w:val="20"/>
          <w:szCs w:val="20"/>
        </w:rPr>
        <w:t xml:space="preserve">. н., </w:t>
      </w:r>
      <w:r>
        <w:rPr>
          <w:rFonts w:ascii="Times New Roman" w:hAnsi="Times New Roman" w:cs="Times New Roman"/>
          <w:i/>
          <w:iCs/>
          <w:sz w:val="20"/>
          <w:szCs w:val="20"/>
        </w:rPr>
        <w:t>доц</w:t>
      </w:r>
      <w:r w:rsidRPr="00AE642E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Л.Н.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Ребрина</w:t>
      </w:r>
      <w:proofErr w:type="spellEnd"/>
    </w:p>
    <w:p w:rsidR="00F42B67" w:rsidRPr="006609C1" w:rsidRDefault="00F42B67" w:rsidP="00F42B67">
      <w:pPr>
        <w:spacing w:after="0" w:line="240" w:lineRule="auto"/>
        <w:ind w:left="426" w:hanging="6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2B67" w:rsidRPr="006609C1" w:rsidRDefault="00F42B67" w:rsidP="00F42B6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6609C1">
        <w:rPr>
          <w:rFonts w:ascii="Times New Roman" w:hAnsi="Times New Roman" w:cs="Times New Roman"/>
          <w:b/>
          <w:caps/>
          <w:sz w:val="20"/>
          <w:szCs w:val="20"/>
        </w:rPr>
        <w:t>Программа</w:t>
      </w:r>
    </w:p>
    <w:p w:rsidR="00F42B67" w:rsidRPr="006609C1" w:rsidRDefault="00F42B67" w:rsidP="00F42B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09C1">
        <w:rPr>
          <w:rFonts w:ascii="Times New Roman" w:hAnsi="Times New Roman" w:cs="Times New Roman"/>
          <w:b/>
          <w:sz w:val="20"/>
          <w:szCs w:val="20"/>
        </w:rPr>
        <w:t>Пленарного заседания по направлению</w:t>
      </w:r>
    </w:p>
    <w:p w:rsidR="00F42B67" w:rsidRPr="006609C1" w:rsidRDefault="00F42B67" w:rsidP="00F42B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09C1">
        <w:rPr>
          <w:rFonts w:ascii="Times New Roman" w:hAnsi="Times New Roman" w:cs="Times New Roman"/>
          <w:b/>
          <w:sz w:val="20"/>
          <w:szCs w:val="20"/>
        </w:rPr>
        <w:t>«</w:t>
      </w:r>
      <w:r w:rsidR="003B4FE9">
        <w:rPr>
          <w:rFonts w:ascii="Times New Roman" w:hAnsi="Times New Roman" w:cs="Times New Roman"/>
          <w:b/>
          <w:sz w:val="20"/>
          <w:szCs w:val="20"/>
        </w:rPr>
        <w:t>Лингвистика и межкультурная коммуникация</w:t>
      </w:r>
      <w:r w:rsidRPr="006609C1">
        <w:rPr>
          <w:rFonts w:ascii="Times New Roman" w:hAnsi="Times New Roman" w:cs="Times New Roman"/>
          <w:b/>
          <w:sz w:val="20"/>
          <w:szCs w:val="20"/>
        </w:rPr>
        <w:t>»</w:t>
      </w:r>
    </w:p>
    <w:p w:rsidR="00F42B67" w:rsidRPr="006609C1" w:rsidRDefault="00F42B67" w:rsidP="00F42B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2B67" w:rsidRPr="006609C1" w:rsidRDefault="00F42B67" w:rsidP="00F42B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609C1">
        <w:rPr>
          <w:rFonts w:ascii="Times New Roman" w:hAnsi="Times New Roman" w:cs="Times New Roman"/>
          <w:b/>
          <w:i/>
          <w:sz w:val="20"/>
          <w:szCs w:val="20"/>
        </w:rPr>
        <w:t>23 апреля, 13.30 (ауд. 4-07Б)</w:t>
      </w:r>
    </w:p>
    <w:p w:rsidR="00F42B67" w:rsidRPr="006609C1" w:rsidRDefault="00F42B67" w:rsidP="00F42B67">
      <w:pPr>
        <w:pStyle w:val="a5"/>
        <w:rPr>
          <w:sz w:val="20"/>
          <w:szCs w:val="20"/>
        </w:rPr>
      </w:pPr>
      <w:r w:rsidRPr="006609C1">
        <w:rPr>
          <w:i/>
          <w:sz w:val="20"/>
          <w:szCs w:val="20"/>
        </w:rPr>
        <w:t>Сопредседатели</w:t>
      </w:r>
      <w:r w:rsidRPr="006609C1">
        <w:rPr>
          <w:sz w:val="20"/>
          <w:szCs w:val="20"/>
        </w:rPr>
        <w:t xml:space="preserve"> –    проф. Л.А. Кочетова, зав. кафедрой английской филологии;</w:t>
      </w:r>
    </w:p>
    <w:p w:rsidR="00F42B67" w:rsidRPr="006609C1" w:rsidRDefault="00F42B67" w:rsidP="00F42B67">
      <w:pPr>
        <w:pStyle w:val="a5"/>
        <w:rPr>
          <w:sz w:val="20"/>
          <w:szCs w:val="20"/>
        </w:rPr>
      </w:pPr>
      <w:r w:rsidRPr="006609C1">
        <w:rPr>
          <w:sz w:val="20"/>
          <w:szCs w:val="20"/>
        </w:rPr>
        <w:tab/>
      </w:r>
      <w:r w:rsidRPr="006609C1">
        <w:rPr>
          <w:sz w:val="20"/>
          <w:szCs w:val="20"/>
        </w:rPr>
        <w:tab/>
        <w:t xml:space="preserve">       проф. В.А. Митягина, зав. кафедрой ТИПП;</w:t>
      </w:r>
    </w:p>
    <w:p w:rsidR="00F42B67" w:rsidRPr="006609C1" w:rsidRDefault="00F42B67" w:rsidP="00F42B67">
      <w:pPr>
        <w:pStyle w:val="a5"/>
        <w:rPr>
          <w:sz w:val="20"/>
          <w:szCs w:val="20"/>
        </w:rPr>
      </w:pPr>
      <w:r w:rsidRPr="006609C1">
        <w:rPr>
          <w:sz w:val="20"/>
          <w:szCs w:val="20"/>
        </w:rPr>
        <w:t xml:space="preserve">                                    проф. А.А. Петрова, зав. кафедрой немецкой филологии;</w:t>
      </w:r>
    </w:p>
    <w:p w:rsidR="00F42B67" w:rsidRPr="006609C1" w:rsidRDefault="00F42B67" w:rsidP="00F42B67">
      <w:pPr>
        <w:pStyle w:val="a5"/>
        <w:rPr>
          <w:sz w:val="20"/>
          <w:szCs w:val="20"/>
        </w:rPr>
      </w:pPr>
      <w:r w:rsidRPr="006609C1">
        <w:rPr>
          <w:sz w:val="20"/>
          <w:szCs w:val="20"/>
        </w:rPr>
        <w:t xml:space="preserve">                                    проф. Т.Н. </w:t>
      </w:r>
      <w:proofErr w:type="spellStart"/>
      <w:r w:rsidRPr="006609C1">
        <w:rPr>
          <w:sz w:val="20"/>
          <w:szCs w:val="20"/>
        </w:rPr>
        <w:t>Астафурова</w:t>
      </w:r>
      <w:proofErr w:type="spellEnd"/>
      <w:r w:rsidRPr="006609C1">
        <w:rPr>
          <w:sz w:val="20"/>
          <w:szCs w:val="20"/>
        </w:rPr>
        <w:t>, зав. кафедрой ПИК</w:t>
      </w:r>
    </w:p>
    <w:p w:rsidR="00F42B67" w:rsidRPr="006609C1" w:rsidRDefault="00F42B67" w:rsidP="00F42B67">
      <w:pPr>
        <w:pStyle w:val="a5"/>
        <w:rPr>
          <w:sz w:val="20"/>
          <w:szCs w:val="20"/>
        </w:rPr>
      </w:pPr>
      <w:r w:rsidRPr="006609C1">
        <w:rPr>
          <w:sz w:val="20"/>
          <w:szCs w:val="20"/>
        </w:rPr>
        <w:t xml:space="preserve">                                    доц. Е.А. </w:t>
      </w:r>
      <w:proofErr w:type="spellStart"/>
      <w:r w:rsidRPr="006609C1">
        <w:rPr>
          <w:sz w:val="20"/>
          <w:szCs w:val="20"/>
        </w:rPr>
        <w:t>Елтанская</w:t>
      </w:r>
      <w:proofErr w:type="spellEnd"/>
      <w:r w:rsidRPr="006609C1">
        <w:rPr>
          <w:sz w:val="20"/>
          <w:szCs w:val="20"/>
        </w:rPr>
        <w:t xml:space="preserve">, зав. кафедрой романо-германской филологии </w:t>
      </w:r>
    </w:p>
    <w:p w:rsidR="00F42B67" w:rsidRPr="006609C1" w:rsidRDefault="00F42B67" w:rsidP="00F42B67">
      <w:pPr>
        <w:pStyle w:val="a5"/>
        <w:rPr>
          <w:sz w:val="20"/>
          <w:szCs w:val="20"/>
        </w:rPr>
      </w:pPr>
      <w:r w:rsidRPr="006609C1">
        <w:rPr>
          <w:i/>
          <w:sz w:val="20"/>
          <w:szCs w:val="20"/>
        </w:rPr>
        <w:t>Секретарь</w:t>
      </w:r>
      <w:r w:rsidRPr="006609C1">
        <w:rPr>
          <w:sz w:val="20"/>
          <w:szCs w:val="20"/>
        </w:rPr>
        <w:t xml:space="preserve"> – </w:t>
      </w:r>
      <w:r w:rsidR="003D0C7F" w:rsidRPr="006609C1">
        <w:rPr>
          <w:sz w:val="20"/>
          <w:szCs w:val="20"/>
        </w:rPr>
        <w:t xml:space="preserve">магистрант К.С. </w:t>
      </w:r>
      <w:proofErr w:type="spellStart"/>
      <w:r w:rsidR="003D0C7F" w:rsidRPr="006609C1">
        <w:rPr>
          <w:sz w:val="20"/>
          <w:szCs w:val="20"/>
        </w:rPr>
        <w:t>Бутакова</w:t>
      </w:r>
      <w:proofErr w:type="spellEnd"/>
    </w:p>
    <w:p w:rsidR="00F42B67" w:rsidRPr="006609C1" w:rsidRDefault="00F42B67" w:rsidP="00F42B67">
      <w:pPr>
        <w:pStyle w:val="1"/>
        <w:spacing w:after="0" w:line="240" w:lineRule="auto"/>
        <w:rPr>
          <w:rFonts w:eastAsia="SimSun"/>
          <w:color w:val="auto"/>
          <w:sz w:val="20"/>
          <w:szCs w:val="20"/>
        </w:rPr>
      </w:pPr>
    </w:p>
    <w:p w:rsidR="00F42B67" w:rsidRPr="006609C1" w:rsidRDefault="00F42B67" w:rsidP="00F42B67">
      <w:pPr>
        <w:pStyle w:val="1"/>
        <w:spacing w:after="0" w:line="240" w:lineRule="auto"/>
        <w:rPr>
          <w:rFonts w:eastAsia="SimSun"/>
          <w:color w:val="auto"/>
          <w:sz w:val="20"/>
          <w:szCs w:val="20"/>
        </w:rPr>
      </w:pPr>
    </w:p>
    <w:p w:rsidR="00F42B67" w:rsidRPr="006609C1" w:rsidRDefault="00F42B67" w:rsidP="00F42B67">
      <w:pPr>
        <w:pStyle w:val="1"/>
        <w:numPr>
          <w:ilvl w:val="0"/>
          <w:numId w:val="1"/>
        </w:numPr>
        <w:spacing w:after="0" w:line="240" w:lineRule="auto"/>
        <w:rPr>
          <w:rFonts w:eastAsia="SimSun"/>
          <w:color w:val="auto"/>
          <w:sz w:val="20"/>
          <w:szCs w:val="20"/>
        </w:rPr>
      </w:pPr>
      <w:proofErr w:type="spellStart"/>
      <w:r w:rsidRPr="006609C1">
        <w:rPr>
          <w:rFonts w:eastAsia="SimSun"/>
          <w:color w:val="auto"/>
          <w:sz w:val="20"/>
          <w:szCs w:val="20"/>
        </w:rPr>
        <w:t>К</w:t>
      </w:r>
      <w:r w:rsidR="00D8264B">
        <w:rPr>
          <w:rFonts w:eastAsia="SimSun"/>
          <w:color w:val="auto"/>
          <w:sz w:val="20"/>
          <w:szCs w:val="20"/>
        </w:rPr>
        <w:t>он</w:t>
      </w:r>
      <w:r w:rsidRPr="006609C1">
        <w:rPr>
          <w:rFonts w:eastAsia="SimSun"/>
          <w:color w:val="auto"/>
          <w:sz w:val="20"/>
          <w:szCs w:val="20"/>
        </w:rPr>
        <w:t>цептологические</w:t>
      </w:r>
      <w:proofErr w:type="spellEnd"/>
      <w:r w:rsidRPr="006609C1">
        <w:rPr>
          <w:rFonts w:eastAsia="SimSun"/>
          <w:color w:val="auto"/>
          <w:sz w:val="20"/>
          <w:szCs w:val="20"/>
        </w:rPr>
        <w:t xml:space="preserve"> картины в антропософском «календаре души» Рудольфа Штайнера: </w:t>
      </w:r>
      <w:proofErr w:type="spellStart"/>
      <w:r w:rsidRPr="006609C1">
        <w:rPr>
          <w:rFonts w:eastAsia="SimSun"/>
          <w:color w:val="auto"/>
          <w:sz w:val="20"/>
          <w:szCs w:val="20"/>
        </w:rPr>
        <w:t>лингвокультурологический</w:t>
      </w:r>
      <w:proofErr w:type="spellEnd"/>
      <w:r w:rsidRPr="006609C1">
        <w:rPr>
          <w:rFonts w:eastAsia="SimSun"/>
          <w:color w:val="auto"/>
          <w:sz w:val="20"/>
          <w:szCs w:val="20"/>
        </w:rPr>
        <w:t xml:space="preserve"> аспект в переводах поэзии </w:t>
      </w:r>
    </w:p>
    <w:p w:rsidR="00F42B67" w:rsidRPr="006609C1" w:rsidRDefault="00F42B67" w:rsidP="00F42B67">
      <w:pPr>
        <w:pStyle w:val="1"/>
        <w:spacing w:after="0" w:line="240" w:lineRule="auto"/>
        <w:jc w:val="both"/>
        <w:rPr>
          <w:bCs/>
          <w:i/>
          <w:iCs/>
          <w:color w:val="auto"/>
          <w:sz w:val="20"/>
          <w:szCs w:val="20"/>
        </w:rPr>
      </w:pPr>
      <w:r w:rsidRPr="006609C1">
        <w:rPr>
          <w:i/>
          <w:color w:val="auto"/>
          <w:sz w:val="20"/>
          <w:szCs w:val="20"/>
        </w:rPr>
        <w:t xml:space="preserve">Абрамова Л.А., 4 курс </w:t>
      </w:r>
    </w:p>
    <w:p w:rsidR="00F42B67" w:rsidRPr="006609C1" w:rsidRDefault="00F42B67" w:rsidP="00F42B67">
      <w:pPr>
        <w:pStyle w:val="1"/>
        <w:spacing w:after="0" w:line="240" w:lineRule="auto"/>
        <w:rPr>
          <w:i/>
          <w:iCs/>
          <w:color w:val="auto"/>
          <w:sz w:val="20"/>
          <w:szCs w:val="20"/>
        </w:rPr>
      </w:pPr>
      <w:r w:rsidRPr="006609C1">
        <w:rPr>
          <w:bCs/>
          <w:i/>
          <w:iCs/>
          <w:color w:val="auto"/>
          <w:sz w:val="20"/>
          <w:szCs w:val="20"/>
        </w:rPr>
        <w:t>Научный руководитель</w:t>
      </w:r>
      <w:r w:rsidRPr="006609C1">
        <w:rPr>
          <w:i/>
          <w:iCs/>
          <w:color w:val="auto"/>
          <w:sz w:val="20"/>
          <w:szCs w:val="20"/>
        </w:rPr>
        <w:t xml:space="preserve"> – д. </w:t>
      </w:r>
      <w:proofErr w:type="spellStart"/>
      <w:r w:rsidRPr="006609C1">
        <w:rPr>
          <w:i/>
          <w:iCs/>
          <w:color w:val="auto"/>
          <w:sz w:val="20"/>
          <w:szCs w:val="20"/>
        </w:rPr>
        <w:t>филол</w:t>
      </w:r>
      <w:proofErr w:type="spellEnd"/>
      <w:r w:rsidRPr="006609C1">
        <w:rPr>
          <w:i/>
          <w:iCs/>
          <w:color w:val="auto"/>
          <w:sz w:val="20"/>
          <w:szCs w:val="20"/>
        </w:rPr>
        <w:t xml:space="preserve">. н., проф. А.А. Петрова </w:t>
      </w:r>
    </w:p>
    <w:p w:rsidR="00F42B67" w:rsidRPr="006609C1" w:rsidRDefault="00F42B67" w:rsidP="00F42B67">
      <w:pPr>
        <w:pStyle w:val="1"/>
        <w:spacing w:after="0" w:line="240" w:lineRule="auto"/>
        <w:ind w:left="0" w:firstLine="360"/>
        <w:jc w:val="both"/>
        <w:rPr>
          <w:i/>
          <w:iCs/>
          <w:color w:val="auto"/>
          <w:sz w:val="20"/>
          <w:szCs w:val="20"/>
        </w:rPr>
      </w:pPr>
    </w:p>
    <w:p w:rsidR="00F42B67" w:rsidRPr="006609C1" w:rsidRDefault="00F42B67" w:rsidP="00F42B67">
      <w:pPr>
        <w:pStyle w:val="a5"/>
        <w:numPr>
          <w:ilvl w:val="0"/>
          <w:numId w:val="1"/>
        </w:numPr>
        <w:rPr>
          <w:bCs/>
          <w:sz w:val="20"/>
          <w:szCs w:val="20"/>
        </w:rPr>
      </w:pPr>
      <w:r w:rsidRPr="006609C1">
        <w:rPr>
          <w:bCs/>
          <w:sz w:val="20"/>
          <w:szCs w:val="20"/>
        </w:rPr>
        <w:t xml:space="preserve">Глагольные </w:t>
      </w:r>
      <w:proofErr w:type="spellStart"/>
      <w:r w:rsidRPr="006609C1">
        <w:rPr>
          <w:bCs/>
          <w:sz w:val="20"/>
          <w:szCs w:val="20"/>
        </w:rPr>
        <w:t>коллокации</w:t>
      </w:r>
      <w:proofErr w:type="spellEnd"/>
      <w:r w:rsidRPr="006609C1">
        <w:rPr>
          <w:bCs/>
          <w:sz w:val="20"/>
          <w:szCs w:val="20"/>
        </w:rPr>
        <w:t xml:space="preserve"> памяти немецкого и русского языков: </w:t>
      </w:r>
    </w:p>
    <w:p w:rsidR="00F42B67" w:rsidRPr="006609C1" w:rsidRDefault="00F42B67" w:rsidP="00F42B67">
      <w:pPr>
        <w:pStyle w:val="a5"/>
        <w:rPr>
          <w:sz w:val="20"/>
          <w:szCs w:val="20"/>
        </w:rPr>
      </w:pPr>
      <w:r w:rsidRPr="006609C1">
        <w:rPr>
          <w:bCs/>
          <w:sz w:val="20"/>
          <w:szCs w:val="20"/>
        </w:rPr>
        <w:t xml:space="preserve">функционально-прагматический и переводческий аспекты </w:t>
      </w:r>
    </w:p>
    <w:p w:rsidR="00F42B67" w:rsidRPr="006609C1" w:rsidRDefault="00F42B67" w:rsidP="00F42B67">
      <w:pPr>
        <w:pStyle w:val="a5"/>
        <w:rPr>
          <w:i/>
          <w:sz w:val="20"/>
          <w:szCs w:val="20"/>
        </w:rPr>
      </w:pPr>
      <w:proofErr w:type="spellStart"/>
      <w:r w:rsidRPr="006609C1">
        <w:rPr>
          <w:i/>
          <w:sz w:val="20"/>
          <w:szCs w:val="20"/>
        </w:rPr>
        <w:t>Болганова</w:t>
      </w:r>
      <w:proofErr w:type="spellEnd"/>
      <w:r w:rsidRPr="006609C1">
        <w:rPr>
          <w:i/>
          <w:sz w:val="20"/>
          <w:szCs w:val="20"/>
        </w:rPr>
        <w:t xml:space="preserve"> Д.Д., 4 курс</w:t>
      </w:r>
    </w:p>
    <w:p w:rsidR="00F42B67" w:rsidRPr="006609C1" w:rsidRDefault="00F42B67" w:rsidP="00F42B67">
      <w:pPr>
        <w:pStyle w:val="a5"/>
        <w:jc w:val="both"/>
        <w:rPr>
          <w:i/>
          <w:iCs/>
          <w:sz w:val="20"/>
          <w:szCs w:val="20"/>
        </w:rPr>
      </w:pPr>
      <w:r w:rsidRPr="006609C1">
        <w:rPr>
          <w:i/>
          <w:iCs/>
          <w:sz w:val="20"/>
          <w:szCs w:val="20"/>
        </w:rPr>
        <w:t xml:space="preserve">Научный руководитель – к. </w:t>
      </w:r>
      <w:proofErr w:type="spellStart"/>
      <w:r w:rsidRPr="006609C1">
        <w:rPr>
          <w:i/>
          <w:iCs/>
          <w:sz w:val="20"/>
          <w:szCs w:val="20"/>
        </w:rPr>
        <w:t>филол</w:t>
      </w:r>
      <w:proofErr w:type="spellEnd"/>
      <w:r w:rsidRPr="006609C1">
        <w:rPr>
          <w:i/>
          <w:iCs/>
          <w:sz w:val="20"/>
          <w:szCs w:val="20"/>
        </w:rPr>
        <w:t xml:space="preserve">. н., доц. Л.Н. </w:t>
      </w:r>
      <w:proofErr w:type="spellStart"/>
      <w:r w:rsidRPr="006609C1">
        <w:rPr>
          <w:i/>
          <w:iCs/>
          <w:sz w:val="20"/>
          <w:szCs w:val="20"/>
        </w:rPr>
        <w:t>Ребрина</w:t>
      </w:r>
      <w:proofErr w:type="spellEnd"/>
      <w:r w:rsidRPr="006609C1">
        <w:rPr>
          <w:i/>
          <w:iCs/>
          <w:sz w:val="20"/>
          <w:szCs w:val="20"/>
        </w:rPr>
        <w:t xml:space="preserve"> </w:t>
      </w:r>
    </w:p>
    <w:p w:rsidR="00F42B67" w:rsidRPr="006609C1" w:rsidRDefault="00F42B67" w:rsidP="00F42B67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F42B67" w:rsidRPr="006609C1" w:rsidRDefault="00F42B67" w:rsidP="00F42B67">
      <w:pPr>
        <w:pStyle w:val="1"/>
        <w:numPr>
          <w:ilvl w:val="0"/>
          <w:numId w:val="1"/>
        </w:numPr>
        <w:spacing w:after="0" w:line="240" w:lineRule="auto"/>
        <w:jc w:val="both"/>
        <w:rPr>
          <w:color w:val="auto"/>
          <w:sz w:val="20"/>
          <w:szCs w:val="20"/>
          <w:shd w:val="clear" w:color="auto" w:fill="FFFFFF"/>
        </w:rPr>
      </w:pPr>
      <w:proofErr w:type="spellStart"/>
      <w:r w:rsidRPr="006609C1">
        <w:rPr>
          <w:color w:val="auto"/>
          <w:sz w:val="20"/>
          <w:szCs w:val="20"/>
          <w:shd w:val="clear" w:color="auto" w:fill="FFFFFF"/>
        </w:rPr>
        <w:t>Мультимодальное</w:t>
      </w:r>
      <w:proofErr w:type="spellEnd"/>
      <w:r w:rsidRPr="006609C1">
        <w:rPr>
          <w:color w:val="auto"/>
          <w:sz w:val="20"/>
          <w:szCs w:val="20"/>
          <w:shd w:val="clear" w:color="auto" w:fill="FFFFFF"/>
        </w:rPr>
        <w:t xml:space="preserve"> взаимодействие в </w:t>
      </w:r>
      <w:proofErr w:type="spellStart"/>
      <w:r w:rsidRPr="006609C1">
        <w:rPr>
          <w:color w:val="auto"/>
          <w:sz w:val="20"/>
          <w:szCs w:val="20"/>
          <w:shd w:val="clear" w:color="auto" w:fill="FFFFFF"/>
        </w:rPr>
        <w:t>медиаполитическом</w:t>
      </w:r>
      <w:proofErr w:type="spellEnd"/>
      <w:r w:rsidRPr="006609C1">
        <w:rPr>
          <w:color w:val="auto"/>
          <w:sz w:val="20"/>
          <w:szCs w:val="20"/>
          <w:shd w:val="clear" w:color="auto" w:fill="FFFFFF"/>
        </w:rPr>
        <w:t xml:space="preserve"> дискурсе: </w:t>
      </w:r>
    </w:p>
    <w:p w:rsidR="00F42B67" w:rsidRPr="006609C1" w:rsidRDefault="00F42B67" w:rsidP="00F42B67">
      <w:pPr>
        <w:pStyle w:val="1"/>
        <w:spacing w:after="0" w:line="240" w:lineRule="auto"/>
        <w:jc w:val="both"/>
        <w:rPr>
          <w:bCs/>
          <w:color w:val="auto"/>
          <w:sz w:val="20"/>
          <w:szCs w:val="20"/>
        </w:rPr>
      </w:pPr>
      <w:r w:rsidRPr="006609C1">
        <w:rPr>
          <w:color w:val="auto"/>
          <w:sz w:val="20"/>
          <w:szCs w:val="20"/>
          <w:shd w:val="clear" w:color="auto" w:fill="FFFFFF"/>
        </w:rPr>
        <w:t>проблематика переводческого глоссария</w:t>
      </w:r>
    </w:p>
    <w:p w:rsidR="00F42B67" w:rsidRPr="006609C1" w:rsidRDefault="00F42B67" w:rsidP="00F42B67">
      <w:pPr>
        <w:pStyle w:val="1"/>
        <w:spacing w:after="0" w:line="240" w:lineRule="auto"/>
        <w:jc w:val="both"/>
        <w:rPr>
          <w:i/>
          <w:color w:val="auto"/>
          <w:sz w:val="20"/>
          <w:szCs w:val="20"/>
        </w:rPr>
      </w:pPr>
      <w:r w:rsidRPr="006609C1">
        <w:rPr>
          <w:i/>
          <w:color w:val="auto"/>
          <w:sz w:val="20"/>
          <w:szCs w:val="20"/>
        </w:rPr>
        <w:t xml:space="preserve">Барков Е.А., магистрант </w:t>
      </w:r>
    </w:p>
    <w:p w:rsidR="00F42B67" w:rsidRPr="006609C1" w:rsidRDefault="00F42B67" w:rsidP="00F42B67">
      <w:pPr>
        <w:pStyle w:val="1"/>
        <w:spacing w:after="0" w:line="240" w:lineRule="auto"/>
        <w:jc w:val="both"/>
        <w:rPr>
          <w:i/>
          <w:iCs/>
          <w:color w:val="auto"/>
          <w:sz w:val="20"/>
          <w:szCs w:val="20"/>
        </w:rPr>
      </w:pPr>
      <w:r w:rsidRPr="006609C1">
        <w:rPr>
          <w:bCs/>
          <w:i/>
          <w:iCs/>
          <w:color w:val="auto"/>
          <w:sz w:val="20"/>
          <w:szCs w:val="20"/>
        </w:rPr>
        <w:t xml:space="preserve">Научный руководитель – к. </w:t>
      </w:r>
      <w:proofErr w:type="spellStart"/>
      <w:r w:rsidRPr="006609C1">
        <w:rPr>
          <w:bCs/>
          <w:i/>
          <w:iCs/>
          <w:color w:val="auto"/>
          <w:sz w:val="20"/>
          <w:szCs w:val="20"/>
        </w:rPr>
        <w:t>филол</w:t>
      </w:r>
      <w:proofErr w:type="spellEnd"/>
      <w:r w:rsidRPr="006609C1">
        <w:rPr>
          <w:i/>
          <w:iCs/>
          <w:color w:val="auto"/>
          <w:sz w:val="20"/>
          <w:szCs w:val="20"/>
        </w:rPr>
        <w:t>. н., доц. Н.Б. Егорченкова</w:t>
      </w:r>
    </w:p>
    <w:p w:rsidR="00F42B67" w:rsidRPr="006609C1" w:rsidRDefault="00F42B67" w:rsidP="00F42B67">
      <w:pPr>
        <w:pStyle w:val="1"/>
        <w:spacing w:after="0" w:line="240" w:lineRule="auto"/>
        <w:ind w:left="0" w:firstLine="360"/>
        <w:jc w:val="both"/>
        <w:rPr>
          <w:i/>
          <w:iCs/>
          <w:color w:val="auto"/>
          <w:sz w:val="20"/>
          <w:szCs w:val="20"/>
        </w:rPr>
      </w:pPr>
    </w:p>
    <w:p w:rsidR="00F42B67" w:rsidRPr="006609C1" w:rsidRDefault="00F42B67" w:rsidP="00F42B67">
      <w:pPr>
        <w:pStyle w:val="a5"/>
        <w:numPr>
          <w:ilvl w:val="0"/>
          <w:numId w:val="1"/>
        </w:numPr>
        <w:jc w:val="both"/>
        <w:rPr>
          <w:rFonts w:eastAsia="SimSun"/>
          <w:sz w:val="20"/>
          <w:szCs w:val="20"/>
        </w:rPr>
      </w:pPr>
      <w:r w:rsidRPr="006609C1">
        <w:rPr>
          <w:rFonts w:eastAsia="SimSun"/>
          <w:sz w:val="20"/>
          <w:szCs w:val="20"/>
        </w:rPr>
        <w:t xml:space="preserve">Стратегии и тактики перевода политических теледебатов </w:t>
      </w:r>
    </w:p>
    <w:p w:rsidR="00F42B67" w:rsidRPr="006609C1" w:rsidRDefault="00F42B67" w:rsidP="00F42B67">
      <w:pPr>
        <w:pStyle w:val="a5"/>
        <w:jc w:val="both"/>
        <w:rPr>
          <w:rFonts w:eastAsia="SimSun"/>
          <w:sz w:val="20"/>
          <w:szCs w:val="20"/>
        </w:rPr>
      </w:pPr>
      <w:r w:rsidRPr="006609C1">
        <w:rPr>
          <w:rFonts w:eastAsia="SimSun"/>
          <w:sz w:val="20"/>
          <w:szCs w:val="20"/>
        </w:rPr>
        <w:t>(на материале немецкоязычного политического дискурса)</w:t>
      </w:r>
    </w:p>
    <w:p w:rsidR="00F42B67" w:rsidRPr="006609C1" w:rsidRDefault="00F42B67" w:rsidP="00F42B67">
      <w:pPr>
        <w:pStyle w:val="a5"/>
        <w:rPr>
          <w:i/>
          <w:sz w:val="20"/>
          <w:szCs w:val="20"/>
        </w:rPr>
      </w:pPr>
      <w:r w:rsidRPr="006609C1">
        <w:rPr>
          <w:i/>
          <w:sz w:val="20"/>
          <w:szCs w:val="20"/>
        </w:rPr>
        <w:t xml:space="preserve">Беспалова Н.А., магистрант </w:t>
      </w:r>
    </w:p>
    <w:p w:rsidR="00F42B67" w:rsidRPr="006609C1" w:rsidRDefault="00F42B67" w:rsidP="00F42B67">
      <w:pPr>
        <w:pStyle w:val="a5"/>
        <w:rPr>
          <w:i/>
          <w:iCs/>
          <w:sz w:val="20"/>
          <w:szCs w:val="20"/>
        </w:rPr>
      </w:pPr>
      <w:r w:rsidRPr="006609C1">
        <w:rPr>
          <w:i/>
          <w:iCs/>
          <w:sz w:val="20"/>
          <w:szCs w:val="20"/>
        </w:rPr>
        <w:t xml:space="preserve">Научный руководитель – д. </w:t>
      </w:r>
      <w:proofErr w:type="spellStart"/>
      <w:r w:rsidRPr="006609C1">
        <w:rPr>
          <w:i/>
          <w:iCs/>
          <w:sz w:val="20"/>
          <w:szCs w:val="20"/>
        </w:rPr>
        <w:t>филол</w:t>
      </w:r>
      <w:proofErr w:type="spellEnd"/>
      <w:r w:rsidRPr="006609C1">
        <w:rPr>
          <w:i/>
          <w:iCs/>
          <w:sz w:val="20"/>
          <w:szCs w:val="20"/>
        </w:rPr>
        <w:t xml:space="preserve">. н., проф. Н.Л. Шамне </w:t>
      </w:r>
    </w:p>
    <w:p w:rsidR="00F42B67" w:rsidRPr="006609C1" w:rsidRDefault="00F42B67" w:rsidP="00F42B67">
      <w:pPr>
        <w:pStyle w:val="1"/>
        <w:tabs>
          <w:tab w:val="left" w:pos="567"/>
        </w:tabs>
        <w:spacing w:after="0" w:line="240" w:lineRule="auto"/>
        <w:ind w:left="0"/>
        <w:jc w:val="both"/>
        <w:rPr>
          <w:i/>
          <w:iCs/>
          <w:color w:val="auto"/>
          <w:sz w:val="20"/>
          <w:szCs w:val="20"/>
        </w:rPr>
      </w:pPr>
    </w:p>
    <w:p w:rsidR="00F42B67" w:rsidRPr="006609C1" w:rsidRDefault="00F42B67" w:rsidP="00F42B67">
      <w:pPr>
        <w:pStyle w:val="a5"/>
        <w:numPr>
          <w:ilvl w:val="0"/>
          <w:numId w:val="1"/>
        </w:numPr>
        <w:jc w:val="both"/>
        <w:rPr>
          <w:bCs/>
          <w:sz w:val="20"/>
          <w:szCs w:val="20"/>
        </w:rPr>
      </w:pPr>
      <w:proofErr w:type="spellStart"/>
      <w:r w:rsidRPr="006609C1">
        <w:rPr>
          <w:sz w:val="20"/>
          <w:szCs w:val="20"/>
        </w:rPr>
        <w:t>Массмедийный</w:t>
      </w:r>
      <w:proofErr w:type="spellEnd"/>
      <w:r w:rsidRPr="006609C1">
        <w:rPr>
          <w:sz w:val="20"/>
          <w:szCs w:val="20"/>
        </w:rPr>
        <w:t xml:space="preserve"> комментарий как основа </w:t>
      </w:r>
      <w:proofErr w:type="gramStart"/>
      <w:r w:rsidRPr="006609C1">
        <w:rPr>
          <w:sz w:val="20"/>
          <w:szCs w:val="20"/>
        </w:rPr>
        <w:t>переводческого</w:t>
      </w:r>
      <w:proofErr w:type="gramEnd"/>
      <w:r w:rsidRPr="006609C1">
        <w:rPr>
          <w:sz w:val="20"/>
          <w:szCs w:val="20"/>
        </w:rPr>
        <w:t xml:space="preserve"> </w:t>
      </w:r>
    </w:p>
    <w:p w:rsidR="00F42B67" w:rsidRPr="006609C1" w:rsidRDefault="00F42B67" w:rsidP="00F42B67">
      <w:pPr>
        <w:pStyle w:val="a5"/>
        <w:jc w:val="both"/>
        <w:rPr>
          <w:bCs/>
          <w:sz w:val="20"/>
          <w:szCs w:val="20"/>
        </w:rPr>
      </w:pPr>
      <w:r w:rsidRPr="006609C1">
        <w:rPr>
          <w:sz w:val="20"/>
          <w:szCs w:val="20"/>
        </w:rPr>
        <w:t>тезауруса (</w:t>
      </w:r>
      <w:proofErr w:type="gramStart"/>
      <w:r w:rsidRPr="006609C1">
        <w:rPr>
          <w:sz w:val="20"/>
          <w:szCs w:val="20"/>
        </w:rPr>
        <w:t>туристический</w:t>
      </w:r>
      <w:proofErr w:type="gramEnd"/>
      <w:r w:rsidRPr="006609C1">
        <w:rPr>
          <w:sz w:val="20"/>
          <w:szCs w:val="20"/>
        </w:rPr>
        <w:t xml:space="preserve"> </w:t>
      </w:r>
      <w:proofErr w:type="spellStart"/>
      <w:r w:rsidRPr="006609C1">
        <w:rPr>
          <w:sz w:val="20"/>
          <w:szCs w:val="20"/>
        </w:rPr>
        <w:t>дискурс</w:t>
      </w:r>
      <w:proofErr w:type="spellEnd"/>
      <w:r w:rsidRPr="006609C1">
        <w:rPr>
          <w:sz w:val="20"/>
          <w:szCs w:val="20"/>
        </w:rPr>
        <w:t xml:space="preserve">)  </w:t>
      </w:r>
    </w:p>
    <w:p w:rsidR="00F42B67" w:rsidRPr="006609C1" w:rsidRDefault="00F42B67" w:rsidP="00F42B67">
      <w:pPr>
        <w:pStyle w:val="a5"/>
        <w:jc w:val="both"/>
        <w:rPr>
          <w:i/>
          <w:sz w:val="20"/>
          <w:szCs w:val="20"/>
        </w:rPr>
      </w:pPr>
      <w:proofErr w:type="spellStart"/>
      <w:r w:rsidRPr="006609C1">
        <w:rPr>
          <w:i/>
          <w:sz w:val="20"/>
          <w:szCs w:val="20"/>
        </w:rPr>
        <w:t>Бутакова</w:t>
      </w:r>
      <w:proofErr w:type="spellEnd"/>
      <w:r w:rsidRPr="006609C1">
        <w:rPr>
          <w:i/>
          <w:sz w:val="20"/>
          <w:szCs w:val="20"/>
        </w:rPr>
        <w:t xml:space="preserve"> К.С., магистрант</w:t>
      </w:r>
    </w:p>
    <w:p w:rsidR="00F42B67" w:rsidRPr="006609C1" w:rsidRDefault="00F42B67" w:rsidP="00F42B67">
      <w:pPr>
        <w:pStyle w:val="a5"/>
        <w:rPr>
          <w:i/>
          <w:iCs/>
          <w:sz w:val="20"/>
          <w:szCs w:val="20"/>
        </w:rPr>
      </w:pPr>
      <w:r w:rsidRPr="006609C1">
        <w:rPr>
          <w:i/>
          <w:iCs/>
          <w:sz w:val="20"/>
          <w:szCs w:val="20"/>
        </w:rPr>
        <w:t xml:space="preserve">Научный руководитель – д. </w:t>
      </w:r>
      <w:proofErr w:type="spellStart"/>
      <w:r w:rsidRPr="006609C1">
        <w:rPr>
          <w:i/>
          <w:iCs/>
          <w:sz w:val="20"/>
          <w:szCs w:val="20"/>
        </w:rPr>
        <w:t>филол</w:t>
      </w:r>
      <w:proofErr w:type="spellEnd"/>
      <w:r w:rsidRPr="006609C1">
        <w:rPr>
          <w:i/>
          <w:iCs/>
          <w:sz w:val="20"/>
          <w:szCs w:val="20"/>
        </w:rPr>
        <w:t xml:space="preserve">. н., проф. В.А. Митягина </w:t>
      </w:r>
    </w:p>
    <w:p w:rsidR="00F42B67" w:rsidRPr="006609C1" w:rsidRDefault="00F42B67" w:rsidP="00F42B67">
      <w:pPr>
        <w:pStyle w:val="a5"/>
        <w:jc w:val="both"/>
        <w:rPr>
          <w:bCs/>
          <w:sz w:val="20"/>
          <w:szCs w:val="20"/>
        </w:rPr>
      </w:pPr>
    </w:p>
    <w:p w:rsidR="00375545" w:rsidRPr="006609C1" w:rsidRDefault="00375545" w:rsidP="00375545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09C1">
        <w:rPr>
          <w:bCs/>
          <w:sz w:val="20"/>
          <w:szCs w:val="20"/>
        </w:rPr>
        <w:t xml:space="preserve">Каламбур в кино: лингвистическое явление и переводческая проблема </w:t>
      </w:r>
    </w:p>
    <w:p w:rsidR="00375545" w:rsidRPr="006609C1" w:rsidRDefault="00375545" w:rsidP="00375545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sz w:val="20"/>
          <w:szCs w:val="20"/>
        </w:rPr>
      </w:pPr>
      <w:r w:rsidRPr="006609C1">
        <w:rPr>
          <w:bCs/>
          <w:sz w:val="20"/>
          <w:szCs w:val="20"/>
        </w:rPr>
        <w:t>Грошев Н.В., 3 курс</w:t>
      </w:r>
    </w:p>
    <w:p w:rsidR="00F42B67" w:rsidRPr="006609C1" w:rsidRDefault="00F42B67" w:rsidP="00375545">
      <w:pPr>
        <w:pStyle w:val="a5"/>
        <w:rPr>
          <w:i/>
          <w:iCs/>
          <w:sz w:val="20"/>
          <w:szCs w:val="20"/>
        </w:rPr>
      </w:pPr>
      <w:r w:rsidRPr="006609C1">
        <w:rPr>
          <w:i/>
          <w:iCs/>
          <w:sz w:val="20"/>
          <w:szCs w:val="20"/>
        </w:rPr>
        <w:t xml:space="preserve">Научный руководитель – к. </w:t>
      </w:r>
      <w:proofErr w:type="spellStart"/>
      <w:r w:rsidRPr="006609C1">
        <w:rPr>
          <w:i/>
          <w:iCs/>
          <w:sz w:val="20"/>
          <w:szCs w:val="20"/>
        </w:rPr>
        <w:t>филол</w:t>
      </w:r>
      <w:proofErr w:type="spellEnd"/>
      <w:r w:rsidRPr="006609C1">
        <w:rPr>
          <w:i/>
          <w:iCs/>
          <w:sz w:val="20"/>
          <w:szCs w:val="20"/>
        </w:rPr>
        <w:t xml:space="preserve">. н., доц. А.Н. Усачева </w:t>
      </w:r>
    </w:p>
    <w:p w:rsidR="00F42B67" w:rsidRPr="006609C1" w:rsidRDefault="00F42B67" w:rsidP="00F42B67">
      <w:pPr>
        <w:pStyle w:val="a5"/>
        <w:rPr>
          <w:i/>
          <w:iCs/>
          <w:sz w:val="20"/>
          <w:szCs w:val="20"/>
        </w:rPr>
      </w:pPr>
    </w:p>
    <w:p w:rsidR="00F42B67" w:rsidRPr="006609C1" w:rsidRDefault="00F42B67" w:rsidP="00F42B67">
      <w:pPr>
        <w:pStyle w:val="a5"/>
        <w:numPr>
          <w:ilvl w:val="0"/>
          <w:numId w:val="1"/>
        </w:numPr>
        <w:rPr>
          <w:i/>
          <w:iCs/>
          <w:sz w:val="20"/>
          <w:szCs w:val="20"/>
        </w:rPr>
      </w:pPr>
      <w:r w:rsidRPr="006609C1">
        <w:rPr>
          <w:sz w:val="20"/>
          <w:szCs w:val="20"/>
        </w:rPr>
        <w:t xml:space="preserve">Коммуникативное поведение телеведущего:  </w:t>
      </w:r>
    </w:p>
    <w:p w:rsidR="00F42B67" w:rsidRPr="006609C1" w:rsidRDefault="00F42B67" w:rsidP="00F42B67">
      <w:pPr>
        <w:pStyle w:val="a5"/>
        <w:rPr>
          <w:i/>
          <w:iCs/>
          <w:sz w:val="20"/>
          <w:szCs w:val="20"/>
        </w:rPr>
      </w:pPr>
      <w:r w:rsidRPr="006609C1">
        <w:rPr>
          <w:sz w:val="20"/>
          <w:szCs w:val="20"/>
        </w:rPr>
        <w:t xml:space="preserve">вербальный, </w:t>
      </w:r>
      <w:proofErr w:type="spellStart"/>
      <w:r w:rsidRPr="006609C1">
        <w:rPr>
          <w:sz w:val="20"/>
          <w:szCs w:val="20"/>
        </w:rPr>
        <w:t>паравербальный</w:t>
      </w:r>
      <w:proofErr w:type="spellEnd"/>
      <w:r w:rsidRPr="006609C1">
        <w:rPr>
          <w:sz w:val="20"/>
          <w:szCs w:val="20"/>
        </w:rPr>
        <w:t xml:space="preserve"> и невербальный аспекты</w:t>
      </w:r>
    </w:p>
    <w:p w:rsidR="00F42B67" w:rsidRPr="006609C1" w:rsidRDefault="00F42B67" w:rsidP="00F42B67">
      <w:pPr>
        <w:pStyle w:val="a5"/>
        <w:jc w:val="both"/>
        <w:rPr>
          <w:bCs/>
          <w:i/>
          <w:sz w:val="20"/>
          <w:szCs w:val="20"/>
        </w:rPr>
      </w:pPr>
      <w:r w:rsidRPr="006609C1">
        <w:rPr>
          <w:i/>
          <w:sz w:val="20"/>
          <w:szCs w:val="20"/>
        </w:rPr>
        <w:t>Коняева А.Ю., 4 курс</w:t>
      </w:r>
    </w:p>
    <w:p w:rsidR="00F42B67" w:rsidRPr="006609C1" w:rsidRDefault="00F42B67" w:rsidP="00F42B67">
      <w:pPr>
        <w:pStyle w:val="a5"/>
        <w:rPr>
          <w:i/>
          <w:iCs/>
          <w:sz w:val="20"/>
          <w:szCs w:val="20"/>
        </w:rPr>
      </w:pPr>
      <w:r w:rsidRPr="006609C1">
        <w:rPr>
          <w:i/>
          <w:iCs/>
          <w:sz w:val="20"/>
          <w:szCs w:val="20"/>
        </w:rPr>
        <w:t xml:space="preserve">Научный руководитель – к. </w:t>
      </w:r>
      <w:proofErr w:type="spellStart"/>
      <w:r w:rsidRPr="006609C1">
        <w:rPr>
          <w:i/>
          <w:iCs/>
          <w:sz w:val="20"/>
          <w:szCs w:val="20"/>
        </w:rPr>
        <w:t>филол</w:t>
      </w:r>
      <w:proofErr w:type="spellEnd"/>
      <w:r w:rsidRPr="006609C1">
        <w:rPr>
          <w:i/>
          <w:iCs/>
          <w:sz w:val="20"/>
          <w:szCs w:val="20"/>
        </w:rPr>
        <w:t xml:space="preserve">. н., доц. А.Н. Усачева </w:t>
      </w:r>
    </w:p>
    <w:p w:rsidR="00F42B67" w:rsidRPr="006609C1" w:rsidRDefault="00F42B67" w:rsidP="00F42B67">
      <w:pPr>
        <w:pStyle w:val="a5"/>
        <w:rPr>
          <w:i/>
          <w:iCs/>
          <w:sz w:val="20"/>
          <w:szCs w:val="20"/>
        </w:rPr>
      </w:pPr>
    </w:p>
    <w:p w:rsidR="00F42B67" w:rsidRPr="006609C1" w:rsidRDefault="00F42B67" w:rsidP="00F42B67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6609C1">
        <w:rPr>
          <w:sz w:val="20"/>
          <w:szCs w:val="20"/>
        </w:rPr>
        <w:t xml:space="preserve">Особенности локализации модных журналов </w:t>
      </w:r>
    </w:p>
    <w:p w:rsidR="00F42B67" w:rsidRPr="006609C1" w:rsidRDefault="00F42B67" w:rsidP="00F42B67">
      <w:pPr>
        <w:pStyle w:val="a5"/>
        <w:jc w:val="both"/>
        <w:rPr>
          <w:sz w:val="20"/>
          <w:szCs w:val="20"/>
        </w:rPr>
      </w:pPr>
      <w:r w:rsidRPr="006609C1">
        <w:rPr>
          <w:sz w:val="20"/>
          <w:szCs w:val="20"/>
        </w:rPr>
        <w:t xml:space="preserve">(на материале журнала </w:t>
      </w:r>
      <w:proofErr w:type="spellStart"/>
      <w:r w:rsidRPr="006609C1">
        <w:rPr>
          <w:sz w:val="20"/>
          <w:szCs w:val="20"/>
          <w:lang w:val="en-US"/>
        </w:rPr>
        <w:t>eLLe</w:t>
      </w:r>
      <w:proofErr w:type="spellEnd"/>
      <w:r w:rsidRPr="006609C1">
        <w:rPr>
          <w:sz w:val="20"/>
          <w:szCs w:val="20"/>
        </w:rPr>
        <w:t xml:space="preserve"> и его русскоязычной версии)</w:t>
      </w:r>
    </w:p>
    <w:p w:rsidR="00F42B67" w:rsidRPr="006609C1" w:rsidRDefault="00F42B67" w:rsidP="00F42B6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6609C1">
        <w:rPr>
          <w:rFonts w:ascii="Times New Roman" w:hAnsi="Times New Roman" w:cs="Times New Roman"/>
          <w:i/>
          <w:sz w:val="20"/>
          <w:szCs w:val="20"/>
        </w:rPr>
        <w:t>Гуреева</w:t>
      </w:r>
      <w:proofErr w:type="spellEnd"/>
      <w:r w:rsidRPr="006609C1">
        <w:rPr>
          <w:rFonts w:ascii="Times New Roman" w:hAnsi="Times New Roman" w:cs="Times New Roman"/>
          <w:i/>
          <w:sz w:val="20"/>
          <w:szCs w:val="20"/>
        </w:rPr>
        <w:t xml:space="preserve"> А.Ю., 4 курс </w:t>
      </w:r>
    </w:p>
    <w:p w:rsidR="00755819" w:rsidRPr="006609C1" w:rsidRDefault="00F42B67" w:rsidP="00F42B6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09C1">
        <w:rPr>
          <w:rFonts w:ascii="Times New Roman" w:hAnsi="Times New Roman" w:cs="Times New Roman"/>
          <w:i/>
          <w:iCs/>
          <w:sz w:val="20"/>
          <w:szCs w:val="20"/>
        </w:rPr>
        <w:t xml:space="preserve">Научный руководитель – к. </w:t>
      </w:r>
      <w:proofErr w:type="spellStart"/>
      <w:r w:rsidRPr="006609C1">
        <w:rPr>
          <w:rFonts w:ascii="Times New Roman" w:hAnsi="Times New Roman" w:cs="Times New Roman"/>
          <w:i/>
          <w:iCs/>
          <w:sz w:val="20"/>
          <w:szCs w:val="20"/>
        </w:rPr>
        <w:t>филол</w:t>
      </w:r>
      <w:proofErr w:type="spellEnd"/>
      <w:r w:rsidRPr="006609C1">
        <w:rPr>
          <w:rFonts w:ascii="Times New Roman" w:hAnsi="Times New Roman" w:cs="Times New Roman"/>
          <w:i/>
          <w:iCs/>
          <w:sz w:val="20"/>
          <w:szCs w:val="20"/>
        </w:rPr>
        <w:t xml:space="preserve">. н., доц. С.А. </w:t>
      </w:r>
      <w:proofErr w:type="spellStart"/>
      <w:r w:rsidRPr="006609C1">
        <w:rPr>
          <w:rFonts w:ascii="Times New Roman" w:hAnsi="Times New Roman" w:cs="Times New Roman"/>
          <w:i/>
          <w:sz w:val="20"/>
          <w:szCs w:val="20"/>
        </w:rPr>
        <w:t>Королькова</w:t>
      </w:r>
      <w:proofErr w:type="spellEnd"/>
    </w:p>
    <w:p w:rsidR="00357655" w:rsidRPr="006609C1" w:rsidRDefault="00357655" w:rsidP="00F42B6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621B4" w:rsidRPr="006609C1" w:rsidRDefault="00357655" w:rsidP="00357655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6609C1">
        <w:rPr>
          <w:sz w:val="20"/>
          <w:szCs w:val="20"/>
        </w:rPr>
        <w:t xml:space="preserve">Проблемы перевода реалий на французский язык </w:t>
      </w:r>
    </w:p>
    <w:p w:rsidR="00357655" w:rsidRPr="006609C1" w:rsidRDefault="00357655" w:rsidP="007621B4">
      <w:pPr>
        <w:pStyle w:val="a5"/>
        <w:jc w:val="both"/>
        <w:rPr>
          <w:sz w:val="20"/>
          <w:szCs w:val="20"/>
        </w:rPr>
      </w:pPr>
      <w:r w:rsidRPr="006609C1">
        <w:rPr>
          <w:sz w:val="20"/>
          <w:szCs w:val="20"/>
        </w:rPr>
        <w:t>(на материале произведений Н.В. Гоголя</w:t>
      </w:r>
      <w:r w:rsidR="00F57D47" w:rsidRPr="006609C1">
        <w:rPr>
          <w:sz w:val="20"/>
          <w:szCs w:val="20"/>
        </w:rPr>
        <w:t>)</w:t>
      </w:r>
    </w:p>
    <w:p w:rsidR="00357655" w:rsidRPr="006609C1" w:rsidRDefault="0032174E" w:rsidP="00F42B6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proofErr w:type="spellStart"/>
      <w:r w:rsidRPr="006609C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Горшенева</w:t>
      </w:r>
      <w:proofErr w:type="spellEnd"/>
      <w:r w:rsidRPr="006609C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К.М.</w:t>
      </w:r>
      <w:r w:rsidR="00357655" w:rsidRPr="006609C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, 2 курс</w:t>
      </w:r>
    </w:p>
    <w:p w:rsidR="00357655" w:rsidRPr="006609C1" w:rsidRDefault="0032174E" w:rsidP="00F42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609C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57655" w:rsidRPr="006609C1">
        <w:rPr>
          <w:rFonts w:ascii="Times New Roman" w:hAnsi="Times New Roman" w:cs="Times New Roman"/>
          <w:i/>
          <w:iCs/>
          <w:sz w:val="20"/>
          <w:szCs w:val="20"/>
        </w:rPr>
        <w:t xml:space="preserve">Научный руководитель – к. </w:t>
      </w:r>
      <w:proofErr w:type="spellStart"/>
      <w:r w:rsidR="00357655" w:rsidRPr="006609C1">
        <w:rPr>
          <w:rFonts w:ascii="Times New Roman" w:hAnsi="Times New Roman" w:cs="Times New Roman"/>
          <w:i/>
          <w:iCs/>
          <w:sz w:val="20"/>
          <w:szCs w:val="20"/>
        </w:rPr>
        <w:t>филол</w:t>
      </w:r>
      <w:proofErr w:type="spellEnd"/>
      <w:r w:rsidR="00357655" w:rsidRPr="006609C1">
        <w:rPr>
          <w:rFonts w:ascii="Times New Roman" w:hAnsi="Times New Roman" w:cs="Times New Roman"/>
          <w:i/>
          <w:iCs/>
          <w:sz w:val="20"/>
          <w:szCs w:val="20"/>
        </w:rPr>
        <w:t xml:space="preserve">. н., проф. В.П. Свиридонова </w:t>
      </w:r>
      <w:r w:rsidR="00357655" w:rsidRPr="006609C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357655" w:rsidRPr="006609C1" w:rsidRDefault="00357655" w:rsidP="00F42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57655" w:rsidRPr="006609C1" w:rsidRDefault="00357655" w:rsidP="00357655">
      <w:pPr>
        <w:pStyle w:val="a5"/>
        <w:numPr>
          <w:ilvl w:val="0"/>
          <w:numId w:val="1"/>
        </w:numPr>
        <w:jc w:val="both"/>
        <w:rPr>
          <w:sz w:val="20"/>
          <w:szCs w:val="20"/>
          <w:shd w:val="clear" w:color="auto" w:fill="FFFFFF"/>
        </w:rPr>
      </w:pPr>
      <w:r w:rsidRPr="006609C1">
        <w:rPr>
          <w:sz w:val="20"/>
          <w:szCs w:val="20"/>
          <w:shd w:val="clear" w:color="auto" w:fill="FFFFFF"/>
        </w:rPr>
        <w:t xml:space="preserve">Судебный </w:t>
      </w:r>
      <w:proofErr w:type="spellStart"/>
      <w:r w:rsidRPr="006609C1">
        <w:rPr>
          <w:sz w:val="20"/>
          <w:szCs w:val="20"/>
          <w:shd w:val="clear" w:color="auto" w:fill="FFFFFF"/>
        </w:rPr>
        <w:t>дискурс</w:t>
      </w:r>
      <w:proofErr w:type="spellEnd"/>
      <w:r w:rsidRPr="006609C1">
        <w:rPr>
          <w:sz w:val="20"/>
          <w:szCs w:val="20"/>
          <w:shd w:val="clear" w:color="auto" w:fill="FFFFFF"/>
        </w:rPr>
        <w:t xml:space="preserve"> как вид </w:t>
      </w:r>
      <w:proofErr w:type="gramStart"/>
      <w:r w:rsidRPr="006609C1">
        <w:rPr>
          <w:sz w:val="20"/>
          <w:szCs w:val="20"/>
          <w:shd w:val="clear" w:color="auto" w:fill="FFFFFF"/>
        </w:rPr>
        <w:t>институционального</w:t>
      </w:r>
      <w:proofErr w:type="gramEnd"/>
      <w:r w:rsidRPr="006609C1">
        <w:rPr>
          <w:sz w:val="20"/>
          <w:szCs w:val="20"/>
          <w:shd w:val="clear" w:color="auto" w:fill="FFFFFF"/>
        </w:rPr>
        <w:t xml:space="preserve"> юридического дискурса: </w:t>
      </w:r>
    </w:p>
    <w:p w:rsidR="00357655" w:rsidRPr="006609C1" w:rsidRDefault="00357655" w:rsidP="00357655">
      <w:pPr>
        <w:pStyle w:val="a5"/>
        <w:jc w:val="both"/>
        <w:rPr>
          <w:sz w:val="20"/>
          <w:szCs w:val="20"/>
          <w:shd w:val="clear" w:color="auto" w:fill="FFFFFF"/>
        </w:rPr>
      </w:pPr>
      <w:r w:rsidRPr="006609C1">
        <w:rPr>
          <w:sz w:val="20"/>
          <w:szCs w:val="20"/>
          <w:shd w:val="clear" w:color="auto" w:fill="FFFFFF"/>
        </w:rPr>
        <w:lastRenderedPageBreak/>
        <w:t>сущность и отличительные особенности</w:t>
      </w:r>
    </w:p>
    <w:p w:rsidR="00357655" w:rsidRPr="006609C1" w:rsidRDefault="0032174E" w:rsidP="0035765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6609C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Мусина А.А.</w:t>
      </w:r>
      <w:r w:rsidR="00357655" w:rsidRPr="006609C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, 3 курс</w:t>
      </w:r>
      <w:r w:rsidRPr="006609C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</w:p>
    <w:p w:rsidR="00357655" w:rsidRPr="006609C1" w:rsidRDefault="00357655" w:rsidP="00357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609C1">
        <w:rPr>
          <w:rFonts w:ascii="Times New Roman" w:hAnsi="Times New Roman" w:cs="Times New Roman"/>
          <w:i/>
          <w:iCs/>
          <w:sz w:val="20"/>
          <w:szCs w:val="20"/>
        </w:rPr>
        <w:t xml:space="preserve">Научный руководитель – к. </w:t>
      </w:r>
      <w:proofErr w:type="spellStart"/>
      <w:r w:rsidRPr="006609C1">
        <w:rPr>
          <w:rFonts w:ascii="Times New Roman" w:hAnsi="Times New Roman" w:cs="Times New Roman"/>
          <w:i/>
          <w:iCs/>
          <w:sz w:val="20"/>
          <w:szCs w:val="20"/>
        </w:rPr>
        <w:t>филол</w:t>
      </w:r>
      <w:proofErr w:type="spellEnd"/>
      <w:r w:rsidRPr="006609C1">
        <w:rPr>
          <w:rFonts w:ascii="Times New Roman" w:hAnsi="Times New Roman" w:cs="Times New Roman"/>
          <w:i/>
          <w:iCs/>
          <w:sz w:val="20"/>
          <w:szCs w:val="20"/>
        </w:rPr>
        <w:t xml:space="preserve">. н., проф. В.П. Свиридонова </w:t>
      </w:r>
      <w:r w:rsidRPr="006609C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357655" w:rsidRPr="006609C1" w:rsidRDefault="00357655" w:rsidP="00357655">
      <w:pPr>
        <w:pStyle w:val="a5"/>
        <w:numPr>
          <w:ilvl w:val="0"/>
          <w:numId w:val="1"/>
        </w:numPr>
        <w:rPr>
          <w:i/>
          <w:sz w:val="20"/>
          <w:szCs w:val="20"/>
          <w:shd w:val="clear" w:color="auto" w:fill="FFFFFF"/>
        </w:rPr>
      </w:pPr>
      <w:r w:rsidRPr="006609C1">
        <w:rPr>
          <w:sz w:val="20"/>
          <w:szCs w:val="20"/>
        </w:rPr>
        <w:t xml:space="preserve">Особенности </w:t>
      </w:r>
      <w:proofErr w:type="spellStart"/>
      <w:proofErr w:type="gramStart"/>
      <w:r w:rsidRPr="006609C1">
        <w:rPr>
          <w:sz w:val="20"/>
          <w:szCs w:val="20"/>
        </w:rPr>
        <w:t>интернет-общения</w:t>
      </w:r>
      <w:proofErr w:type="spellEnd"/>
      <w:proofErr w:type="gramEnd"/>
      <w:r w:rsidRPr="006609C1">
        <w:rPr>
          <w:sz w:val="20"/>
          <w:szCs w:val="20"/>
        </w:rPr>
        <w:t xml:space="preserve"> французской молодежи</w:t>
      </w:r>
      <w:r w:rsidR="0032174E" w:rsidRPr="006609C1">
        <w:rPr>
          <w:sz w:val="20"/>
          <w:szCs w:val="20"/>
        </w:rPr>
        <w:br/>
      </w:r>
      <w:r w:rsidR="0032174E" w:rsidRPr="006609C1">
        <w:rPr>
          <w:i/>
          <w:sz w:val="20"/>
          <w:szCs w:val="20"/>
          <w:shd w:val="clear" w:color="auto" w:fill="FFFFFF"/>
        </w:rPr>
        <w:t>Нам И.В.</w:t>
      </w:r>
      <w:r w:rsidRPr="006609C1">
        <w:rPr>
          <w:i/>
          <w:sz w:val="20"/>
          <w:szCs w:val="20"/>
          <w:shd w:val="clear" w:color="auto" w:fill="FFFFFF"/>
        </w:rPr>
        <w:t>, 4 курс</w:t>
      </w:r>
    </w:p>
    <w:p w:rsidR="00357655" w:rsidRPr="006609C1" w:rsidRDefault="00357655" w:rsidP="00357655">
      <w:pPr>
        <w:pStyle w:val="a5"/>
        <w:jc w:val="both"/>
        <w:rPr>
          <w:sz w:val="20"/>
          <w:szCs w:val="20"/>
          <w:shd w:val="clear" w:color="auto" w:fill="FFFFFF"/>
        </w:rPr>
      </w:pPr>
      <w:r w:rsidRPr="006609C1">
        <w:rPr>
          <w:i/>
          <w:iCs/>
          <w:sz w:val="20"/>
          <w:szCs w:val="20"/>
        </w:rPr>
        <w:t xml:space="preserve">Научный руководитель – к. </w:t>
      </w:r>
      <w:proofErr w:type="spellStart"/>
      <w:r w:rsidRPr="006609C1">
        <w:rPr>
          <w:i/>
          <w:iCs/>
          <w:sz w:val="20"/>
          <w:szCs w:val="20"/>
        </w:rPr>
        <w:t>филол</w:t>
      </w:r>
      <w:proofErr w:type="spellEnd"/>
      <w:r w:rsidRPr="006609C1">
        <w:rPr>
          <w:i/>
          <w:iCs/>
          <w:sz w:val="20"/>
          <w:szCs w:val="20"/>
        </w:rPr>
        <w:t xml:space="preserve">. н., проф. В.П. Свиридонова </w:t>
      </w:r>
      <w:r w:rsidRPr="006609C1">
        <w:rPr>
          <w:sz w:val="20"/>
          <w:szCs w:val="20"/>
          <w:shd w:val="clear" w:color="auto" w:fill="FFFFFF"/>
        </w:rPr>
        <w:t xml:space="preserve"> </w:t>
      </w:r>
    </w:p>
    <w:p w:rsidR="00357655" w:rsidRPr="006609C1" w:rsidRDefault="00357655" w:rsidP="00F42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57655" w:rsidRPr="006609C1" w:rsidRDefault="00357655" w:rsidP="00357655">
      <w:pPr>
        <w:pStyle w:val="a5"/>
        <w:numPr>
          <w:ilvl w:val="0"/>
          <w:numId w:val="1"/>
        </w:numPr>
        <w:jc w:val="both"/>
        <w:rPr>
          <w:sz w:val="20"/>
          <w:szCs w:val="20"/>
          <w:shd w:val="clear" w:color="auto" w:fill="FFFFFF"/>
        </w:rPr>
      </w:pPr>
      <w:proofErr w:type="spellStart"/>
      <w:r w:rsidRPr="006609C1">
        <w:rPr>
          <w:sz w:val="20"/>
          <w:szCs w:val="20"/>
          <w:shd w:val="clear" w:color="auto" w:fill="FFFFFF"/>
        </w:rPr>
        <w:t>Лингвокультурные</w:t>
      </w:r>
      <w:proofErr w:type="spellEnd"/>
      <w:r w:rsidRPr="006609C1">
        <w:rPr>
          <w:sz w:val="20"/>
          <w:szCs w:val="20"/>
          <w:shd w:val="clear" w:color="auto" w:fill="FFFFFF"/>
        </w:rPr>
        <w:t xml:space="preserve"> проблемы перевода гастрономического дискурса</w:t>
      </w:r>
    </w:p>
    <w:p w:rsidR="00357655" w:rsidRPr="006609C1" w:rsidRDefault="0032174E" w:rsidP="00F42B6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6609C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Пригарин Н.Д.</w:t>
      </w:r>
      <w:r w:rsidR="00357655" w:rsidRPr="006609C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, магистрант </w:t>
      </w:r>
    </w:p>
    <w:p w:rsidR="00357655" w:rsidRPr="006609C1" w:rsidRDefault="00357655" w:rsidP="00357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609C1">
        <w:rPr>
          <w:rFonts w:ascii="Times New Roman" w:hAnsi="Times New Roman" w:cs="Times New Roman"/>
          <w:i/>
          <w:iCs/>
          <w:sz w:val="20"/>
          <w:szCs w:val="20"/>
        </w:rPr>
        <w:t xml:space="preserve">Научный руководитель – к. </w:t>
      </w:r>
      <w:proofErr w:type="spellStart"/>
      <w:r w:rsidRPr="006609C1">
        <w:rPr>
          <w:rFonts w:ascii="Times New Roman" w:hAnsi="Times New Roman" w:cs="Times New Roman"/>
          <w:i/>
          <w:iCs/>
          <w:sz w:val="20"/>
          <w:szCs w:val="20"/>
        </w:rPr>
        <w:t>филол</w:t>
      </w:r>
      <w:proofErr w:type="spellEnd"/>
      <w:r w:rsidRPr="006609C1">
        <w:rPr>
          <w:rFonts w:ascii="Times New Roman" w:hAnsi="Times New Roman" w:cs="Times New Roman"/>
          <w:i/>
          <w:iCs/>
          <w:sz w:val="20"/>
          <w:szCs w:val="20"/>
        </w:rPr>
        <w:t xml:space="preserve">. н., доц. О.И. Попова </w:t>
      </w:r>
      <w:r w:rsidRPr="006609C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7E4540" w:rsidRPr="006609C1" w:rsidRDefault="007E4540" w:rsidP="00357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7E4540" w:rsidRPr="006609C1" w:rsidRDefault="007E4540" w:rsidP="007E4540">
      <w:pPr>
        <w:pStyle w:val="a5"/>
        <w:numPr>
          <w:ilvl w:val="0"/>
          <w:numId w:val="1"/>
        </w:numPr>
        <w:jc w:val="both"/>
        <w:rPr>
          <w:sz w:val="20"/>
          <w:szCs w:val="20"/>
          <w:shd w:val="clear" w:color="auto" w:fill="FFFFFF"/>
        </w:rPr>
      </w:pPr>
      <w:r w:rsidRPr="006609C1">
        <w:rPr>
          <w:sz w:val="20"/>
          <w:szCs w:val="20"/>
          <w:shd w:val="clear" w:color="auto" w:fill="FFFFFF"/>
        </w:rPr>
        <w:t xml:space="preserve">Лингвистические особенности </w:t>
      </w:r>
      <w:proofErr w:type="spellStart"/>
      <w:r w:rsidRPr="006609C1">
        <w:rPr>
          <w:sz w:val="20"/>
          <w:szCs w:val="20"/>
          <w:shd w:val="clear" w:color="auto" w:fill="FFFFFF"/>
        </w:rPr>
        <w:t>LSI-копирайтинга</w:t>
      </w:r>
      <w:proofErr w:type="spellEnd"/>
    </w:p>
    <w:p w:rsidR="002152FD" w:rsidRPr="006609C1" w:rsidRDefault="002152FD" w:rsidP="002152FD">
      <w:pPr>
        <w:pStyle w:val="a5"/>
        <w:jc w:val="both"/>
        <w:rPr>
          <w:i/>
          <w:sz w:val="20"/>
          <w:szCs w:val="20"/>
          <w:shd w:val="clear" w:color="auto" w:fill="FFFFFF"/>
        </w:rPr>
      </w:pPr>
      <w:r w:rsidRPr="006609C1">
        <w:rPr>
          <w:i/>
          <w:sz w:val="20"/>
          <w:szCs w:val="20"/>
          <w:shd w:val="clear" w:color="auto" w:fill="FFFFFF"/>
        </w:rPr>
        <w:t>Бекетова А.А.,  2 курс</w:t>
      </w:r>
    </w:p>
    <w:p w:rsidR="002152FD" w:rsidRPr="006609C1" w:rsidRDefault="002152FD" w:rsidP="002152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609C1">
        <w:rPr>
          <w:rFonts w:ascii="Times New Roman" w:hAnsi="Times New Roman" w:cs="Times New Roman"/>
          <w:i/>
          <w:iCs/>
          <w:sz w:val="20"/>
          <w:szCs w:val="20"/>
        </w:rPr>
        <w:t xml:space="preserve">Научный руководитель – к. </w:t>
      </w:r>
      <w:proofErr w:type="spellStart"/>
      <w:r w:rsidRPr="006609C1">
        <w:rPr>
          <w:rFonts w:ascii="Times New Roman" w:hAnsi="Times New Roman" w:cs="Times New Roman"/>
          <w:i/>
          <w:iCs/>
          <w:sz w:val="20"/>
          <w:szCs w:val="20"/>
        </w:rPr>
        <w:t>филол</w:t>
      </w:r>
      <w:proofErr w:type="spellEnd"/>
      <w:r w:rsidRPr="006609C1">
        <w:rPr>
          <w:rFonts w:ascii="Times New Roman" w:hAnsi="Times New Roman" w:cs="Times New Roman"/>
          <w:i/>
          <w:iCs/>
          <w:sz w:val="20"/>
          <w:szCs w:val="20"/>
        </w:rPr>
        <w:t xml:space="preserve">. н., доц. </w:t>
      </w:r>
      <w:r w:rsidR="00614754" w:rsidRPr="006609C1">
        <w:rPr>
          <w:rFonts w:ascii="Times New Roman" w:hAnsi="Times New Roman" w:cs="Times New Roman"/>
          <w:i/>
          <w:iCs/>
          <w:sz w:val="20"/>
          <w:szCs w:val="20"/>
        </w:rPr>
        <w:t xml:space="preserve">В.А. </w:t>
      </w:r>
      <w:proofErr w:type="spellStart"/>
      <w:r w:rsidR="00614754" w:rsidRPr="006609C1">
        <w:rPr>
          <w:rFonts w:ascii="Times New Roman" w:hAnsi="Times New Roman" w:cs="Times New Roman"/>
          <w:i/>
          <w:iCs/>
          <w:sz w:val="20"/>
          <w:szCs w:val="20"/>
        </w:rPr>
        <w:t>Брылева</w:t>
      </w:r>
      <w:proofErr w:type="spellEnd"/>
    </w:p>
    <w:p w:rsidR="002152FD" w:rsidRPr="006609C1" w:rsidRDefault="002152FD" w:rsidP="002152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152FD" w:rsidRPr="006609C1" w:rsidRDefault="002152FD" w:rsidP="002152FD">
      <w:pPr>
        <w:pStyle w:val="a5"/>
        <w:numPr>
          <w:ilvl w:val="0"/>
          <w:numId w:val="1"/>
        </w:numPr>
        <w:jc w:val="both"/>
        <w:rPr>
          <w:sz w:val="20"/>
          <w:szCs w:val="20"/>
          <w:shd w:val="clear" w:color="auto" w:fill="FFFFFF"/>
        </w:rPr>
      </w:pPr>
      <w:r w:rsidRPr="006609C1">
        <w:rPr>
          <w:iCs/>
          <w:sz w:val="20"/>
          <w:szCs w:val="20"/>
        </w:rPr>
        <w:t xml:space="preserve">Особенности речевого жанра «уговор» </w:t>
      </w:r>
      <w:proofErr w:type="gramStart"/>
      <w:r w:rsidRPr="006609C1">
        <w:rPr>
          <w:iCs/>
          <w:sz w:val="20"/>
          <w:szCs w:val="20"/>
        </w:rPr>
        <w:t>в</w:t>
      </w:r>
      <w:proofErr w:type="gramEnd"/>
      <w:r w:rsidRPr="006609C1">
        <w:rPr>
          <w:iCs/>
          <w:sz w:val="20"/>
          <w:szCs w:val="20"/>
        </w:rPr>
        <w:t xml:space="preserve"> англоязычном воспитательном дискурсе</w:t>
      </w:r>
    </w:p>
    <w:p w:rsidR="002152FD" w:rsidRPr="006609C1" w:rsidRDefault="002152FD" w:rsidP="002152FD">
      <w:pPr>
        <w:pStyle w:val="a5"/>
        <w:jc w:val="both"/>
        <w:rPr>
          <w:i/>
          <w:sz w:val="20"/>
          <w:szCs w:val="20"/>
          <w:shd w:val="clear" w:color="auto" w:fill="FFFFFF"/>
        </w:rPr>
      </w:pPr>
      <w:proofErr w:type="spellStart"/>
      <w:r w:rsidRPr="006609C1">
        <w:rPr>
          <w:i/>
          <w:sz w:val="20"/>
          <w:szCs w:val="20"/>
          <w:shd w:val="clear" w:color="auto" w:fill="FFFFFF"/>
        </w:rPr>
        <w:t>Кильдюшева</w:t>
      </w:r>
      <w:proofErr w:type="spellEnd"/>
      <w:r w:rsidRPr="006609C1">
        <w:rPr>
          <w:i/>
          <w:sz w:val="20"/>
          <w:szCs w:val="20"/>
          <w:shd w:val="clear" w:color="auto" w:fill="FFFFFF"/>
        </w:rPr>
        <w:t xml:space="preserve"> О.Ю., 2 курс</w:t>
      </w:r>
    </w:p>
    <w:p w:rsidR="002152FD" w:rsidRPr="006609C1" w:rsidRDefault="002152FD" w:rsidP="002152F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609C1">
        <w:rPr>
          <w:rFonts w:ascii="Times New Roman" w:hAnsi="Times New Roman" w:cs="Times New Roman"/>
          <w:i/>
          <w:iCs/>
          <w:sz w:val="20"/>
          <w:szCs w:val="20"/>
        </w:rPr>
        <w:t xml:space="preserve">Научный руководитель – к. </w:t>
      </w:r>
      <w:proofErr w:type="spellStart"/>
      <w:r w:rsidRPr="006609C1">
        <w:rPr>
          <w:rFonts w:ascii="Times New Roman" w:hAnsi="Times New Roman" w:cs="Times New Roman"/>
          <w:i/>
          <w:iCs/>
          <w:sz w:val="20"/>
          <w:szCs w:val="20"/>
        </w:rPr>
        <w:t>филол</w:t>
      </w:r>
      <w:proofErr w:type="spellEnd"/>
      <w:r w:rsidRPr="006609C1">
        <w:rPr>
          <w:rFonts w:ascii="Times New Roman" w:hAnsi="Times New Roman" w:cs="Times New Roman"/>
          <w:i/>
          <w:iCs/>
          <w:sz w:val="20"/>
          <w:szCs w:val="20"/>
        </w:rPr>
        <w:t xml:space="preserve">. н., </w:t>
      </w:r>
      <w:r w:rsidR="00614754" w:rsidRPr="006609C1">
        <w:rPr>
          <w:rFonts w:ascii="Times New Roman" w:hAnsi="Times New Roman" w:cs="Times New Roman"/>
          <w:i/>
          <w:iCs/>
          <w:sz w:val="20"/>
          <w:szCs w:val="20"/>
        </w:rPr>
        <w:t>ст. преп.</w:t>
      </w:r>
      <w:r w:rsidRPr="006609C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14754" w:rsidRPr="006609C1">
        <w:rPr>
          <w:rFonts w:ascii="Times New Roman" w:hAnsi="Times New Roman" w:cs="Times New Roman"/>
          <w:i/>
          <w:iCs/>
          <w:sz w:val="20"/>
          <w:szCs w:val="20"/>
        </w:rPr>
        <w:t xml:space="preserve">Т.Н. </w:t>
      </w:r>
      <w:proofErr w:type="spellStart"/>
      <w:r w:rsidR="00614754" w:rsidRPr="006609C1">
        <w:rPr>
          <w:rFonts w:ascii="Times New Roman" w:hAnsi="Times New Roman" w:cs="Times New Roman"/>
          <w:i/>
          <w:iCs/>
          <w:sz w:val="20"/>
          <w:szCs w:val="20"/>
        </w:rPr>
        <w:t>Цинкерман</w:t>
      </w:r>
      <w:proofErr w:type="spellEnd"/>
    </w:p>
    <w:p w:rsidR="002152FD" w:rsidRPr="006609C1" w:rsidRDefault="002152FD" w:rsidP="002152F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2152FD" w:rsidRPr="006609C1" w:rsidRDefault="002152FD" w:rsidP="002152FD">
      <w:pPr>
        <w:pStyle w:val="a5"/>
        <w:numPr>
          <w:ilvl w:val="0"/>
          <w:numId w:val="1"/>
        </w:numPr>
        <w:jc w:val="both"/>
        <w:rPr>
          <w:sz w:val="20"/>
          <w:szCs w:val="20"/>
          <w:shd w:val="clear" w:color="auto" w:fill="FFFFFF"/>
        </w:rPr>
      </w:pPr>
      <w:r w:rsidRPr="006609C1">
        <w:rPr>
          <w:iCs/>
          <w:sz w:val="20"/>
          <w:szCs w:val="20"/>
        </w:rPr>
        <w:t xml:space="preserve">Алгоритм разрешения местоименной указательной анафоры </w:t>
      </w:r>
    </w:p>
    <w:p w:rsidR="002152FD" w:rsidRPr="006609C1" w:rsidRDefault="002152FD" w:rsidP="002152FD">
      <w:pPr>
        <w:pStyle w:val="a5"/>
        <w:jc w:val="both"/>
        <w:rPr>
          <w:sz w:val="20"/>
          <w:szCs w:val="20"/>
          <w:shd w:val="clear" w:color="auto" w:fill="FFFFFF"/>
        </w:rPr>
      </w:pPr>
      <w:r w:rsidRPr="006609C1">
        <w:rPr>
          <w:iCs/>
          <w:sz w:val="20"/>
          <w:szCs w:val="20"/>
        </w:rPr>
        <w:t>в специальных англоязычных</w:t>
      </w:r>
      <w:r w:rsidRPr="006609C1">
        <w:rPr>
          <w:i/>
          <w:iCs/>
          <w:sz w:val="20"/>
          <w:szCs w:val="20"/>
        </w:rPr>
        <w:t xml:space="preserve"> </w:t>
      </w:r>
      <w:r w:rsidRPr="006609C1">
        <w:rPr>
          <w:sz w:val="20"/>
          <w:szCs w:val="20"/>
          <w:shd w:val="clear" w:color="auto" w:fill="FFFFFF"/>
        </w:rPr>
        <w:t xml:space="preserve"> текстах в процессе машинного перевода</w:t>
      </w:r>
    </w:p>
    <w:p w:rsidR="002152FD" w:rsidRPr="006609C1" w:rsidRDefault="002152FD" w:rsidP="002152FD">
      <w:pPr>
        <w:pStyle w:val="a5"/>
        <w:jc w:val="both"/>
        <w:rPr>
          <w:i/>
          <w:iCs/>
          <w:sz w:val="20"/>
          <w:szCs w:val="20"/>
        </w:rPr>
      </w:pPr>
      <w:r w:rsidRPr="006609C1">
        <w:rPr>
          <w:i/>
          <w:iCs/>
          <w:sz w:val="20"/>
          <w:szCs w:val="20"/>
        </w:rPr>
        <w:t>Кузьмина Т.А., 4 курс</w:t>
      </w:r>
    </w:p>
    <w:p w:rsidR="002152FD" w:rsidRPr="006609C1" w:rsidRDefault="002152FD" w:rsidP="002152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609C1">
        <w:rPr>
          <w:rFonts w:ascii="Times New Roman" w:hAnsi="Times New Roman" w:cs="Times New Roman"/>
          <w:i/>
          <w:iCs/>
          <w:sz w:val="20"/>
          <w:szCs w:val="20"/>
        </w:rPr>
        <w:t xml:space="preserve">Научный руководитель – к. </w:t>
      </w:r>
      <w:proofErr w:type="spellStart"/>
      <w:r w:rsidRPr="006609C1">
        <w:rPr>
          <w:rFonts w:ascii="Times New Roman" w:hAnsi="Times New Roman" w:cs="Times New Roman"/>
          <w:i/>
          <w:iCs/>
          <w:sz w:val="20"/>
          <w:szCs w:val="20"/>
        </w:rPr>
        <w:t>филол</w:t>
      </w:r>
      <w:proofErr w:type="spellEnd"/>
      <w:r w:rsidRPr="006609C1">
        <w:rPr>
          <w:rFonts w:ascii="Times New Roman" w:hAnsi="Times New Roman" w:cs="Times New Roman"/>
          <w:i/>
          <w:iCs/>
          <w:sz w:val="20"/>
          <w:szCs w:val="20"/>
        </w:rPr>
        <w:t xml:space="preserve">. н., </w:t>
      </w:r>
      <w:r w:rsidR="00614754" w:rsidRPr="006609C1">
        <w:rPr>
          <w:rFonts w:ascii="Times New Roman" w:hAnsi="Times New Roman" w:cs="Times New Roman"/>
          <w:i/>
          <w:iCs/>
          <w:sz w:val="20"/>
          <w:szCs w:val="20"/>
        </w:rPr>
        <w:t>проф</w:t>
      </w:r>
      <w:r w:rsidRPr="006609C1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6609C1" w:rsidRPr="006609C1">
        <w:rPr>
          <w:rFonts w:ascii="Times New Roman" w:hAnsi="Times New Roman" w:cs="Times New Roman"/>
          <w:i/>
          <w:iCs/>
          <w:sz w:val="20"/>
          <w:szCs w:val="20"/>
        </w:rPr>
        <w:t>Л.А. К</w:t>
      </w:r>
      <w:r w:rsidR="00614754" w:rsidRPr="006609C1">
        <w:rPr>
          <w:rFonts w:ascii="Times New Roman" w:hAnsi="Times New Roman" w:cs="Times New Roman"/>
          <w:i/>
          <w:iCs/>
          <w:sz w:val="20"/>
          <w:szCs w:val="20"/>
        </w:rPr>
        <w:t>очетова</w:t>
      </w:r>
    </w:p>
    <w:p w:rsidR="002152FD" w:rsidRPr="006609C1" w:rsidRDefault="002152FD" w:rsidP="002152F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2152FD" w:rsidRPr="006609C1" w:rsidRDefault="002152FD" w:rsidP="002152FD">
      <w:pPr>
        <w:pStyle w:val="a5"/>
        <w:numPr>
          <w:ilvl w:val="0"/>
          <w:numId w:val="1"/>
        </w:numPr>
        <w:jc w:val="both"/>
        <w:rPr>
          <w:sz w:val="20"/>
          <w:szCs w:val="20"/>
          <w:shd w:val="clear" w:color="auto" w:fill="FFFFFF"/>
        </w:rPr>
      </w:pPr>
      <w:r w:rsidRPr="006609C1">
        <w:rPr>
          <w:iCs/>
          <w:sz w:val="20"/>
          <w:szCs w:val="20"/>
        </w:rPr>
        <w:t xml:space="preserve">Моделирование эффективного текстового </w:t>
      </w:r>
      <w:proofErr w:type="spellStart"/>
      <w:r w:rsidRPr="006609C1">
        <w:rPr>
          <w:iCs/>
          <w:sz w:val="20"/>
          <w:szCs w:val="20"/>
        </w:rPr>
        <w:t>контента</w:t>
      </w:r>
      <w:proofErr w:type="spellEnd"/>
      <w:r w:rsidRPr="006609C1">
        <w:rPr>
          <w:iCs/>
          <w:sz w:val="20"/>
          <w:szCs w:val="20"/>
        </w:rPr>
        <w:t xml:space="preserve"> сайта </w:t>
      </w:r>
    </w:p>
    <w:p w:rsidR="002152FD" w:rsidRPr="006609C1" w:rsidRDefault="002152FD" w:rsidP="002152FD">
      <w:pPr>
        <w:pStyle w:val="a5"/>
        <w:jc w:val="both"/>
        <w:rPr>
          <w:sz w:val="20"/>
          <w:szCs w:val="20"/>
          <w:shd w:val="clear" w:color="auto" w:fill="FFFFFF"/>
        </w:rPr>
      </w:pPr>
      <w:r w:rsidRPr="006609C1">
        <w:rPr>
          <w:iCs/>
          <w:sz w:val="20"/>
          <w:szCs w:val="20"/>
        </w:rPr>
        <w:t xml:space="preserve">(на примере русскоязычных и англоязычных сайтов автомобильной тематики) </w:t>
      </w:r>
      <w:r w:rsidRPr="006609C1">
        <w:rPr>
          <w:sz w:val="20"/>
          <w:szCs w:val="20"/>
          <w:shd w:val="clear" w:color="auto" w:fill="FFFFFF"/>
        </w:rPr>
        <w:t xml:space="preserve"> </w:t>
      </w:r>
    </w:p>
    <w:p w:rsidR="002152FD" w:rsidRPr="006609C1" w:rsidRDefault="002152FD" w:rsidP="002152FD">
      <w:pPr>
        <w:pStyle w:val="a5"/>
        <w:jc w:val="both"/>
        <w:rPr>
          <w:i/>
          <w:sz w:val="20"/>
          <w:szCs w:val="20"/>
          <w:shd w:val="clear" w:color="auto" w:fill="FFFFFF"/>
        </w:rPr>
      </w:pPr>
      <w:r w:rsidRPr="006609C1">
        <w:rPr>
          <w:i/>
          <w:sz w:val="20"/>
          <w:szCs w:val="20"/>
          <w:shd w:val="clear" w:color="auto" w:fill="FFFFFF"/>
        </w:rPr>
        <w:t>Пастухов П.Е., 4 курс</w:t>
      </w:r>
    </w:p>
    <w:p w:rsidR="002152FD" w:rsidRPr="006609C1" w:rsidRDefault="002152FD" w:rsidP="00215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609C1">
        <w:rPr>
          <w:rFonts w:ascii="Times New Roman" w:hAnsi="Times New Roman" w:cs="Times New Roman"/>
          <w:i/>
          <w:iCs/>
          <w:sz w:val="20"/>
          <w:szCs w:val="20"/>
        </w:rPr>
        <w:t xml:space="preserve">Научный руководитель – к. </w:t>
      </w:r>
      <w:proofErr w:type="spellStart"/>
      <w:r w:rsidRPr="006609C1">
        <w:rPr>
          <w:rFonts w:ascii="Times New Roman" w:hAnsi="Times New Roman" w:cs="Times New Roman"/>
          <w:i/>
          <w:iCs/>
          <w:sz w:val="20"/>
          <w:szCs w:val="20"/>
        </w:rPr>
        <w:t>филол</w:t>
      </w:r>
      <w:proofErr w:type="spellEnd"/>
      <w:r w:rsidRPr="006609C1">
        <w:rPr>
          <w:rFonts w:ascii="Times New Roman" w:hAnsi="Times New Roman" w:cs="Times New Roman"/>
          <w:i/>
          <w:iCs/>
          <w:sz w:val="20"/>
          <w:szCs w:val="20"/>
        </w:rPr>
        <w:t xml:space="preserve">. н., доц. </w:t>
      </w:r>
      <w:r w:rsidR="006609C1" w:rsidRPr="006609C1">
        <w:rPr>
          <w:rFonts w:ascii="Times New Roman" w:hAnsi="Times New Roman" w:cs="Times New Roman"/>
          <w:i/>
          <w:iCs/>
          <w:sz w:val="20"/>
          <w:szCs w:val="20"/>
        </w:rPr>
        <w:t xml:space="preserve">В.А. </w:t>
      </w:r>
      <w:proofErr w:type="spellStart"/>
      <w:r w:rsidR="006609C1" w:rsidRPr="006609C1">
        <w:rPr>
          <w:rFonts w:ascii="Times New Roman" w:hAnsi="Times New Roman" w:cs="Times New Roman"/>
          <w:i/>
          <w:iCs/>
          <w:sz w:val="20"/>
          <w:szCs w:val="20"/>
        </w:rPr>
        <w:t>Б</w:t>
      </w:r>
      <w:r w:rsidR="00614754" w:rsidRPr="006609C1">
        <w:rPr>
          <w:rFonts w:ascii="Times New Roman" w:hAnsi="Times New Roman" w:cs="Times New Roman"/>
          <w:i/>
          <w:iCs/>
          <w:sz w:val="20"/>
          <w:szCs w:val="20"/>
        </w:rPr>
        <w:t>рылева</w:t>
      </w:r>
      <w:proofErr w:type="spellEnd"/>
      <w:r w:rsidRPr="006609C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609C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2152FD" w:rsidRPr="006609C1" w:rsidRDefault="002152FD" w:rsidP="002152FD">
      <w:pPr>
        <w:pStyle w:val="a5"/>
        <w:jc w:val="both"/>
        <w:rPr>
          <w:sz w:val="20"/>
          <w:szCs w:val="20"/>
          <w:shd w:val="clear" w:color="auto" w:fill="FFFFFF"/>
        </w:rPr>
      </w:pPr>
    </w:p>
    <w:p w:rsidR="002152FD" w:rsidRPr="006609C1" w:rsidRDefault="002152FD" w:rsidP="002152FD">
      <w:pPr>
        <w:pStyle w:val="a5"/>
        <w:jc w:val="both"/>
        <w:rPr>
          <w:sz w:val="20"/>
          <w:szCs w:val="20"/>
          <w:shd w:val="clear" w:color="auto" w:fill="FFFFFF"/>
        </w:rPr>
      </w:pPr>
    </w:p>
    <w:p w:rsidR="002152FD" w:rsidRPr="006609C1" w:rsidRDefault="002152FD" w:rsidP="002152FD">
      <w:pPr>
        <w:pStyle w:val="a5"/>
        <w:jc w:val="both"/>
        <w:rPr>
          <w:sz w:val="20"/>
          <w:szCs w:val="20"/>
          <w:shd w:val="clear" w:color="auto" w:fill="FFFFFF"/>
        </w:rPr>
      </w:pPr>
    </w:p>
    <w:p w:rsidR="007E4540" w:rsidRPr="006609C1" w:rsidRDefault="007E4540" w:rsidP="007E4540">
      <w:pPr>
        <w:pStyle w:val="a5"/>
        <w:jc w:val="both"/>
        <w:rPr>
          <w:sz w:val="20"/>
          <w:szCs w:val="20"/>
          <w:shd w:val="clear" w:color="auto" w:fill="FFFFFF"/>
        </w:rPr>
      </w:pPr>
    </w:p>
    <w:p w:rsidR="0032174E" w:rsidRPr="006609C1" w:rsidRDefault="0032174E" w:rsidP="00F42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32174E" w:rsidRPr="006609C1" w:rsidSect="009A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712"/>
    <w:multiLevelType w:val="hybridMultilevel"/>
    <w:tmpl w:val="13483828"/>
    <w:lvl w:ilvl="0" w:tplc="CB58A3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2B67"/>
    <w:rsid w:val="00177221"/>
    <w:rsid w:val="002152FD"/>
    <w:rsid w:val="00265806"/>
    <w:rsid w:val="0032174E"/>
    <w:rsid w:val="00357655"/>
    <w:rsid w:val="00375545"/>
    <w:rsid w:val="003B4FE9"/>
    <w:rsid w:val="003D0C7F"/>
    <w:rsid w:val="00614754"/>
    <w:rsid w:val="006609C1"/>
    <w:rsid w:val="00701F50"/>
    <w:rsid w:val="00755819"/>
    <w:rsid w:val="007621B4"/>
    <w:rsid w:val="007E4540"/>
    <w:rsid w:val="009A092B"/>
    <w:rsid w:val="00A30091"/>
    <w:rsid w:val="00A32A67"/>
    <w:rsid w:val="00A62E46"/>
    <w:rsid w:val="00A803D5"/>
    <w:rsid w:val="00AE642E"/>
    <w:rsid w:val="00B0066C"/>
    <w:rsid w:val="00D8264B"/>
    <w:rsid w:val="00E8268A"/>
    <w:rsid w:val="00F42B67"/>
    <w:rsid w:val="00F57D47"/>
    <w:rsid w:val="00FB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42B67"/>
    <w:pPr>
      <w:ind w:left="72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3">
    <w:name w:val="Title"/>
    <w:basedOn w:val="a"/>
    <w:link w:val="a4"/>
    <w:qFormat/>
    <w:rsid w:val="00F42B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rsid w:val="00F42B67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F42B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_Обложка"/>
    <w:basedOn w:val="a"/>
    <w:rsid w:val="00F42B67"/>
    <w:pPr>
      <w:widowControl w:val="0"/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rsid w:val="0037554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4D68F-B98C-4054-A4D3-E49DE6DD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ВолГУ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2015-04-09T13:06:00Z</dcterms:created>
  <dcterms:modified xsi:type="dcterms:W3CDTF">2015-04-10T09:28:00Z</dcterms:modified>
</cp:coreProperties>
</file>