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D8" w:rsidRDefault="00426BD8"/>
    <w:p w:rsidR="006A0E8D" w:rsidRDefault="006A0E8D" w:rsidP="006A0E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 CYR"/>
          <w:b/>
          <w:sz w:val="32"/>
          <w:szCs w:val="32"/>
        </w:rPr>
      </w:pPr>
      <w:r>
        <w:rPr>
          <w:rFonts w:asciiTheme="majorHAnsi" w:eastAsia="Times New Roman" w:hAnsiTheme="majorHAnsi" w:cs="Times New Roman CYR"/>
          <w:b/>
          <w:sz w:val="32"/>
          <w:szCs w:val="32"/>
        </w:rPr>
        <w:t xml:space="preserve">Направление </w:t>
      </w:r>
      <w:r>
        <w:rPr>
          <w:rFonts w:asciiTheme="majorHAnsi" w:eastAsia="Times New Roman" w:hAnsiTheme="majorHAnsi" w:cs="Times New Roman CYR"/>
          <w:b/>
          <w:sz w:val="32"/>
          <w:szCs w:val="32"/>
          <w:lang w:val="de-DE"/>
        </w:rPr>
        <w:t>V</w:t>
      </w:r>
      <w:r>
        <w:rPr>
          <w:rFonts w:asciiTheme="majorHAnsi" w:eastAsia="Times New Roman" w:hAnsiTheme="majorHAnsi" w:cs="Times New Roman CYR"/>
          <w:b/>
          <w:sz w:val="32"/>
          <w:szCs w:val="32"/>
          <w:lang w:val="en-US"/>
        </w:rPr>
        <w:t>I</w:t>
      </w:r>
    </w:p>
    <w:p w:rsidR="006A0E8D" w:rsidRDefault="006A0E8D" w:rsidP="006A0E8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«Филология и журналистика»</w:t>
      </w:r>
    </w:p>
    <w:p w:rsidR="006A0E8D" w:rsidRDefault="006A0E8D" w:rsidP="006A0E8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Номинация «</w:t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Работы молодых ученых»</w:t>
      </w:r>
      <w:r>
        <w:rPr>
          <w:rFonts w:asciiTheme="majorHAnsi" w:hAnsiTheme="majorHAnsi"/>
          <w:b/>
          <w:sz w:val="28"/>
          <w:szCs w:val="28"/>
        </w:rPr>
        <w:t>:</w:t>
      </w:r>
    </w:p>
    <w:p w:rsidR="006A0E8D" w:rsidRPr="006A0E8D" w:rsidRDefault="006A0E8D" w:rsidP="006A0E8D">
      <w:pPr>
        <w:spacing w:after="0" w:line="240" w:lineRule="auto"/>
        <w:jc w:val="both"/>
        <w:rPr>
          <w:bCs/>
          <w:sz w:val="28"/>
          <w:szCs w:val="28"/>
          <w:lang w:eastAsia="en-US"/>
        </w:rPr>
      </w:pPr>
      <w:proofErr w:type="gramStart"/>
      <w:r w:rsidRPr="006A0E8D">
        <w:rPr>
          <w:sz w:val="28"/>
          <w:szCs w:val="28"/>
        </w:rPr>
        <w:t xml:space="preserve">Диплом </w:t>
      </w:r>
      <w:r w:rsidRPr="006A0E8D">
        <w:rPr>
          <w:sz w:val="28"/>
          <w:szCs w:val="28"/>
          <w:lang w:val="de-DE"/>
        </w:rPr>
        <w:t>I</w:t>
      </w:r>
      <w:r w:rsidRPr="006A0E8D">
        <w:rPr>
          <w:sz w:val="28"/>
          <w:szCs w:val="28"/>
        </w:rPr>
        <w:t xml:space="preserve"> степени </w:t>
      </w:r>
      <w:r w:rsidRPr="006A0E8D">
        <w:rPr>
          <w:sz w:val="28"/>
          <w:szCs w:val="28"/>
        </w:rPr>
        <w:sym w:font="Symbol" w:char="002D"/>
      </w:r>
      <w:r w:rsidRPr="006A0E8D">
        <w:rPr>
          <w:sz w:val="28"/>
          <w:szCs w:val="28"/>
        </w:rPr>
        <w:t xml:space="preserve"> </w:t>
      </w:r>
      <w:proofErr w:type="spellStart"/>
      <w:r w:rsidRPr="006A0E8D">
        <w:rPr>
          <w:rStyle w:val="layout"/>
          <w:sz w:val="28"/>
          <w:szCs w:val="28"/>
        </w:rPr>
        <w:t>Антоненко</w:t>
      </w:r>
      <w:proofErr w:type="spellEnd"/>
      <w:r w:rsidRPr="006A0E8D">
        <w:rPr>
          <w:rStyle w:val="layout"/>
          <w:sz w:val="28"/>
          <w:szCs w:val="28"/>
        </w:rPr>
        <w:t xml:space="preserve"> Наталья Сергеевна</w:t>
      </w:r>
      <w:r w:rsidRPr="006A0E8D">
        <w:rPr>
          <w:sz w:val="28"/>
          <w:szCs w:val="28"/>
        </w:rPr>
        <w:t>, «</w:t>
      </w:r>
      <w:r w:rsidRPr="006A0E8D">
        <w:rPr>
          <w:bCs/>
          <w:color w:val="000000" w:themeColor="text1"/>
          <w:sz w:val="28"/>
          <w:szCs w:val="28"/>
          <w:shd w:val="clear" w:color="auto" w:fill="FFFFFF"/>
        </w:rPr>
        <w:t xml:space="preserve">Личностные </w:t>
      </w:r>
      <w:proofErr w:type="spellStart"/>
      <w:r w:rsidRPr="006A0E8D">
        <w:rPr>
          <w:bCs/>
          <w:color w:val="000000" w:themeColor="text1"/>
          <w:sz w:val="28"/>
          <w:szCs w:val="28"/>
          <w:shd w:val="clear" w:color="auto" w:fill="FFFFFF"/>
        </w:rPr>
        <w:t>меморативы</w:t>
      </w:r>
      <w:proofErr w:type="spellEnd"/>
      <w:r w:rsidRPr="006A0E8D">
        <w:rPr>
          <w:bCs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6A0E8D">
        <w:rPr>
          <w:bCs/>
          <w:color w:val="000000" w:themeColor="text1"/>
          <w:sz w:val="28"/>
          <w:szCs w:val="28"/>
          <w:shd w:val="clear" w:color="auto" w:fill="FFFFFF"/>
        </w:rPr>
        <w:t>годонимическом</w:t>
      </w:r>
      <w:proofErr w:type="spellEnd"/>
      <w:r w:rsidRPr="006A0E8D">
        <w:rPr>
          <w:bCs/>
          <w:color w:val="000000" w:themeColor="text1"/>
          <w:sz w:val="28"/>
          <w:szCs w:val="28"/>
          <w:shd w:val="clear" w:color="auto" w:fill="FFFFFF"/>
        </w:rPr>
        <w:t xml:space="preserve"> пространстве Волгограда и Сталинграда» (рук.</w:t>
      </w:r>
      <w:proofErr w:type="gramEnd"/>
      <w:r w:rsidRPr="006A0E8D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0E8D">
        <w:rPr>
          <w:bCs/>
          <w:sz w:val="28"/>
          <w:szCs w:val="28"/>
          <w:lang w:eastAsia="en-US"/>
        </w:rPr>
        <w:t>Ильин Д.Ю.)</w:t>
      </w:r>
    </w:p>
    <w:p w:rsidR="006A0E8D" w:rsidRPr="006A0E8D" w:rsidRDefault="006A0E8D" w:rsidP="006A0E8D">
      <w:pPr>
        <w:spacing w:after="0" w:line="240" w:lineRule="auto"/>
        <w:jc w:val="both"/>
        <w:rPr>
          <w:iCs/>
          <w:sz w:val="28"/>
          <w:szCs w:val="28"/>
        </w:rPr>
      </w:pPr>
      <w:proofErr w:type="gramStart"/>
      <w:r w:rsidRPr="006A0E8D">
        <w:rPr>
          <w:sz w:val="28"/>
          <w:szCs w:val="28"/>
        </w:rPr>
        <w:t xml:space="preserve">Диплом </w:t>
      </w:r>
      <w:r w:rsidRPr="006A0E8D">
        <w:rPr>
          <w:sz w:val="28"/>
          <w:szCs w:val="28"/>
          <w:lang w:val="de-DE"/>
        </w:rPr>
        <w:t>II</w:t>
      </w:r>
      <w:r w:rsidRPr="006A0E8D">
        <w:rPr>
          <w:sz w:val="28"/>
          <w:szCs w:val="28"/>
        </w:rPr>
        <w:t xml:space="preserve"> степени </w:t>
      </w:r>
      <w:r w:rsidRPr="006A0E8D">
        <w:rPr>
          <w:sz w:val="28"/>
          <w:szCs w:val="28"/>
        </w:rPr>
        <w:sym w:font="Symbol" w:char="002D"/>
      </w:r>
      <w:r w:rsidRPr="006A0E8D">
        <w:rPr>
          <w:sz w:val="28"/>
          <w:szCs w:val="28"/>
        </w:rPr>
        <w:t xml:space="preserve"> </w:t>
      </w:r>
      <w:r w:rsidRPr="006A0E8D">
        <w:rPr>
          <w:rStyle w:val="layout"/>
          <w:sz w:val="28"/>
          <w:szCs w:val="28"/>
        </w:rPr>
        <w:t>Новикова Яна Александровна</w:t>
      </w:r>
      <w:r w:rsidRPr="006A0E8D">
        <w:rPr>
          <w:sz w:val="28"/>
          <w:szCs w:val="28"/>
        </w:rPr>
        <w:t>, «</w:t>
      </w:r>
      <w:r w:rsidRPr="006A0E8D">
        <w:rPr>
          <w:rFonts w:cs="Arial"/>
          <w:sz w:val="28"/>
          <w:szCs w:val="28"/>
          <w:shd w:val="clear" w:color="auto" w:fill="FFFFFF"/>
        </w:rPr>
        <w:t xml:space="preserve">Визуальный поворот и fashion-фотография в современных </w:t>
      </w:r>
      <w:proofErr w:type="spellStart"/>
      <w:r w:rsidRPr="006A0E8D">
        <w:rPr>
          <w:rFonts w:cs="Arial"/>
          <w:sz w:val="28"/>
          <w:szCs w:val="28"/>
          <w:shd w:val="clear" w:color="auto" w:fill="FFFFFF"/>
        </w:rPr>
        <w:t>медиа</w:t>
      </w:r>
      <w:proofErr w:type="spellEnd"/>
      <w:r w:rsidRPr="006A0E8D">
        <w:rPr>
          <w:rFonts w:cs="Arial"/>
          <w:sz w:val="28"/>
          <w:szCs w:val="28"/>
          <w:shd w:val="clear" w:color="auto" w:fill="FFFFFF"/>
        </w:rPr>
        <w:t>» (рук.</w:t>
      </w:r>
      <w:proofErr w:type="gramEnd"/>
      <w:r w:rsidRPr="006A0E8D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6A0E8D">
        <w:rPr>
          <w:iCs/>
          <w:sz w:val="28"/>
          <w:szCs w:val="28"/>
        </w:rPr>
        <w:t>Млечко</w:t>
      </w:r>
      <w:proofErr w:type="spellEnd"/>
      <w:r w:rsidRPr="006A0E8D">
        <w:rPr>
          <w:iCs/>
          <w:sz w:val="28"/>
          <w:szCs w:val="28"/>
        </w:rPr>
        <w:t xml:space="preserve"> А.В.)</w:t>
      </w:r>
    </w:p>
    <w:p w:rsidR="006A0E8D" w:rsidRPr="006A0E8D" w:rsidRDefault="006A0E8D" w:rsidP="006A0E8D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A0E8D">
        <w:rPr>
          <w:sz w:val="28"/>
          <w:szCs w:val="28"/>
        </w:rPr>
        <w:t xml:space="preserve">Диплом </w:t>
      </w:r>
      <w:r w:rsidRPr="006A0E8D">
        <w:rPr>
          <w:sz w:val="28"/>
          <w:szCs w:val="28"/>
          <w:lang w:val="de-DE"/>
        </w:rPr>
        <w:t>III</w:t>
      </w:r>
      <w:r w:rsidRPr="006A0E8D">
        <w:rPr>
          <w:sz w:val="28"/>
          <w:szCs w:val="28"/>
        </w:rPr>
        <w:t xml:space="preserve"> степени </w:t>
      </w:r>
      <w:r w:rsidRPr="006A0E8D">
        <w:rPr>
          <w:sz w:val="28"/>
          <w:szCs w:val="28"/>
        </w:rPr>
        <w:sym w:font="Symbol" w:char="002D"/>
      </w:r>
      <w:r w:rsidRPr="006A0E8D">
        <w:rPr>
          <w:sz w:val="28"/>
          <w:szCs w:val="28"/>
        </w:rPr>
        <w:t xml:space="preserve"> </w:t>
      </w:r>
      <w:proofErr w:type="spellStart"/>
      <w:r w:rsidRPr="006A0E8D">
        <w:rPr>
          <w:rStyle w:val="layout"/>
          <w:sz w:val="28"/>
          <w:szCs w:val="28"/>
        </w:rPr>
        <w:t>Погасий</w:t>
      </w:r>
      <w:proofErr w:type="spellEnd"/>
      <w:r w:rsidRPr="006A0E8D">
        <w:rPr>
          <w:rStyle w:val="layout"/>
          <w:sz w:val="28"/>
          <w:szCs w:val="28"/>
        </w:rPr>
        <w:t xml:space="preserve"> Полина Дмитриевна</w:t>
      </w:r>
      <w:r w:rsidRPr="006A0E8D">
        <w:rPr>
          <w:sz w:val="28"/>
          <w:szCs w:val="28"/>
        </w:rPr>
        <w:t>, «Проблема классификации заголовков и заголовочных комплексов СМИ в лингвистике» (рук.</w:t>
      </w:r>
      <w:proofErr w:type="gramEnd"/>
      <w:r w:rsidRPr="006A0E8D">
        <w:rPr>
          <w:sz w:val="28"/>
          <w:szCs w:val="28"/>
        </w:rPr>
        <w:t xml:space="preserve"> </w:t>
      </w:r>
      <w:proofErr w:type="spellStart"/>
      <w:r w:rsidRPr="006A0E8D">
        <w:rPr>
          <w:bCs/>
          <w:iCs/>
          <w:sz w:val="28"/>
          <w:szCs w:val="28"/>
        </w:rPr>
        <w:t>Милованова</w:t>
      </w:r>
      <w:proofErr w:type="spellEnd"/>
      <w:r w:rsidRPr="006A0E8D">
        <w:rPr>
          <w:bCs/>
          <w:iCs/>
          <w:sz w:val="28"/>
          <w:szCs w:val="28"/>
        </w:rPr>
        <w:t xml:space="preserve"> М.В.)</w:t>
      </w:r>
    </w:p>
    <w:p w:rsidR="006A0E8D" w:rsidRPr="006A0E8D" w:rsidRDefault="006A0E8D" w:rsidP="006A0E8D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A0E8D">
        <w:rPr>
          <w:sz w:val="28"/>
          <w:szCs w:val="28"/>
        </w:rPr>
        <w:t xml:space="preserve">Грамота </w:t>
      </w:r>
      <w:r w:rsidRPr="006A0E8D">
        <w:rPr>
          <w:sz w:val="28"/>
          <w:szCs w:val="28"/>
        </w:rPr>
        <w:sym w:font="Symbol" w:char="002D"/>
      </w:r>
      <w:r w:rsidRPr="006A0E8D">
        <w:rPr>
          <w:sz w:val="28"/>
          <w:szCs w:val="28"/>
        </w:rPr>
        <w:t xml:space="preserve"> </w:t>
      </w:r>
      <w:r w:rsidRPr="006A0E8D">
        <w:rPr>
          <w:rStyle w:val="layout"/>
          <w:sz w:val="28"/>
          <w:szCs w:val="28"/>
        </w:rPr>
        <w:t>Комаров Никита Александрович</w:t>
      </w:r>
      <w:r w:rsidRPr="006A0E8D">
        <w:rPr>
          <w:sz w:val="28"/>
          <w:szCs w:val="28"/>
        </w:rPr>
        <w:t>, «Явление контаминации как отражение динамических процессов в языке» (рук.</w:t>
      </w:r>
      <w:proofErr w:type="gramEnd"/>
      <w:r w:rsidRPr="006A0E8D">
        <w:rPr>
          <w:sz w:val="28"/>
          <w:szCs w:val="28"/>
        </w:rPr>
        <w:t xml:space="preserve"> </w:t>
      </w:r>
      <w:r w:rsidRPr="006A0E8D">
        <w:rPr>
          <w:bCs/>
          <w:iCs/>
          <w:sz w:val="28"/>
          <w:szCs w:val="28"/>
        </w:rPr>
        <w:t>Ильин Д.Ю.)</w:t>
      </w:r>
    </w:p>
    <w:p w:rsidR="006A0E8D" w:rsidRDefault="006A0E8D" w:rsidP="006A0E8D"/>
    <w:p w:rsidR="006A0E8D" w:rsidRDefault="006A0E8D" w:rsidP="006A0E8D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Номинация «</w:t>
      </w: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Работы </w:t>
      </w:r>
      <w:r>
        <w:rPr>
          <w:rFonts w:ascii="Trebuchet MS" w:hAnsi="Trebuchet MS"/>
          <w:b/>
          <w:bCs/>
          <w:sz w:val="28"/>
          <w:szCs w:val="28"/>
        </w:rPr>
        <w:t>студентов»:</w:t>
      </w:r>
    </w:p>
    <w:p w:rsidR="006A0E8D" w:rsidRPr="006A0E8D" w:rsidRDefault="006A0E8D" w:rsidP="006A0E8D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A0E8D">
        <w:rPr>
          <w:sz w:val="28"/>
          <w:szCs w:val="28"/>
        </w:rPr>
        <w:t xml:space="preserve">Диплом </w:t>
      </w:r>
      <w:r w:rsidRPr="006A0E8D">
        <w:rPr>
          <w:sz w:val="28"/>
          <w:szCs w:val="28"/>
          <w:lang w:val="de-DE"/>
        </w:rPr>
        <w:t>I</w:t>
      </w:r>
      <w:r w:rsidRPr="006A0E8D">
        <w:rPr>
          <w:sz w:val="28"/>
          <w:szCs w:val="28"/>
        </w:rPr>
        <w:t xml:space="preserve"> степени </w:t>
      </w:r>
      <w:r w:rsidRPr="006A0E8D">
        <w:rPr>
          <w:sz w:val="28"/>
          <w:szCs w:val="28"/>
        </w:rPr>
        <w:sym w:font="Symbol" w:char="002D"/>
      </w:r>
      <w:r w:rsidRPr="006A0E8D">
        <w:rPr>
          <w:sz w:val="28"/>
          <w:szCs w:val="28"/>
        </w:rPr>
        <w:t xml:space="preserve"> </w:t>
      </w:r>
      <w:proofErr w:type="spellStart"/>
      <w:r w:rsidRPr="006A0E8D">
        <w:rPr>
          <w:rStyle w:val="layout"/>
          <w:sz w:val="28"/>
          <w:szCs w:val="28"/>
        </w:rPr>
        <w:t>Арзамасцева</w:t>
      </w:r>
      <w:proofErr w:type="spellEnd"/>
      <w:r w:rsidRPr="006A0E8D">
        <w:rPr>
          <w:rStyle w:val="layout"/>
          <w:sz w:val="28"/>
          <w:szCs w:val="28"/>
        </w:rPr>
        <w:t xml:space="preserve"> Мария Александровна</w:t>
      </w:r>
      <w:r w:rsidRPr="006A0E8D">
        <w:rPr>
          <w:sz w:val="28"/>
          <w:szCs w:val="28"/>
        </w:rPr>
        <w:t>, «</w:t>
      </w:r>
      <w:r w:rsidRPr="006A0E8D">
        <w:rPr>
          <w:bCs/>
          <w:sz w:val="28"/>
          <w:szCs w:val="28"/>
        </w:rPr>
        <w:t>Современные инновационные технологии на уроках литературы» (рук.</w:t>
      </w:r>
      <w:proofErr w:type="gramEnd"/>
      <w:r w:rsidRPr="006A0E8D">
        <w:rPr>
          <w:bCs/>
          <w:sz w:val="28"/>
          <w:szCs w:val="28"/>
        </w:rPr>
        <w:t xml:space="preserve"> </w:t>
      </w:r>
      <w:r w:rsidRPr="006A0E8D">
        <w:rPr>
          <w:sz w:val="28"/>
          <w:szCs w:val="28"/>
        </w:rPr>
        <w:t>Воробьева С.Ю.)</w:t>
      </w:r>
    </w:p>
    <w:p w:rsidR="006A0E8D" w:rsidRPr="006A0E8D" w:rsidRDefault="006A0E8D" w:rsidP="006A0E8D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A0E8D">
        <w:rPr>
          <w:sz w:val="28"/>
          <w:szCs w:val="28"/>
        </w:rPr>
        <w:t xml:space="preserve">Диплом </w:t>
      </w:r>
      <w:r w:rsidRPr="006A0E8D">
        <w:rPr>
          <w:sz w:val="28"/>
          <w:szCs w:val="28"/>
          <w:lang w:val="de-DE"/>
        </w:rPr>
        <w:t>II</w:t>
      </w:r>
      <w:r w:rsidRPr="006A0E8D">
        <w:rPr>
          <w:sz w:val="28"/>
          <w:szCs w:val="28"/>
        </w:rPr>
        <w:t xml:space="preserve"> степени </w:t>
      </w:r>
      <w:r w:rsidRPr="006A0E8D">
        <w:rPr>
          <w:sz w:val="28"/>
          <w:szCs w:val="28"/>
        </w:rPr>
        <w:sym w:font="Symbol" w:char="002D"/>
      </w:r>
      <w:r w:rsidRPr="006A0E8D">
        <w:rPr>
          <w:sz w:val="28"/>
          <w:szCs w:val="28"/>
        </w:rPr>
        <w:t xml:space="preserve"> </w:t>
      </w:r>
      <w:proofErr w:type="spellStart"/>
      <w:r w:rsidRPr="006A0E8D">
        <w:rPr>
          <w:rStyle w:val="layout"/>
          <w:sz w:val="28"/>
          <w:szCs w:val="28"/>
        </w:rPr>
        <w:t>Масевич</w:t>
      </w:r>
      <w:proofErr w:type="spellEnd"/>
      <w:r w:rsidRPr="006A0E8D">
        <w:rPr>
          <w:rStyle w:val="layout"/>
          <w:sz w:val="28"/>
          <w:szCs w:val="28"/>
        </w:rPr>
        <w:t xml:space="preserve"> Ангелина Александровна</w:t>
      </w:r>
      <w:r w:rsidRPr="006A0E8D">
        <w:rPr>
          <w:sz w:val="28"/>
          <w:szCs w:val="28"/>
        </w:rPr>
        <w:t xml:space="preserve">, «Метафорическое употребление глаголов религиозного содержания в Успенском сборнике </w:t>
      </w:r>
      <w:r w:rsidRPr="006A0E8D">
        <w:rPr>
          <w:sz w:val="28"/>
          <w:szCs w:val="28"/>
          <w:lang w:val="en-US"/>
        </w:rPr>
        <w:t>XI</w:t>
      </w:r>
      <w:r w:rsidRPr="006A0E8D">
        <w:rPr>
          <w:sz w:val="28"/>
          <w:szCs w:val="28"/>
        </w:rPr>
        <w:t>–</w:t>
      </w:r>
      <w:r w:rsidRPr="006A0E8D">
        <w:rPr>
          <w:sz w:val="28"/>
          <w:szCs w:val="28"/>
          <w:lang w:val="en-US"/>
        </w:rPr>
        <w:t>XIII</w:t>
      </w:r>
      <w:r w:rsidRPr="006A0E8D">
        <w:rPr>
          <w:sz w:val="28"/>
          <w:szCs w:val="28"/>
        </w:rPr>
        <w:t xml:space="preserve"> вв.» (рук.</w:t>
      </w:r>
      <w:proofErr w:type="gramEnd"/>
      <w:r w:rsidRPr="006A0E8D">
        <w:rPr>
          <w:sz w:val="28"/>
          <w:szCs w:val="28"/>
        </w:rPr>
        <w:t xml:space="preserve"> </w:t>
      </w:r>
      <w:r w:rsidRPr="006A0E8D">
        <w:rPr>
          <w:bCs/>
          <w:sz w:val="28"/>
          <w:szCs w:val="28"/>
        </w:rPr>
        <w:t>Горбань О.А.)</w:t>
      </w:r>
    </w:p>
    <w:p w:rsidR="006A0E8D" w:rsidRPr="006A0E8D" w:rsidRDefault="006A0E8D" w:rsidP="006A0E8D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A0E8D">
        <w:rPr>
          <w:sz w:val="28"/>
          <w:szCs w:val="28"/>
        </w:rPr>
        <w:t xml:space="preserve">Диплом </w:t>
      </w:r>
      <w:r w:rsidRPr="006A0E8D">
        <w:rPr>
          <w:sz w:val="28"/>
          <w:szCs w:val="28"/>
          <w:lang w:val="de-DE"/>
        </w:rPr>
        <w:t>III</w:t>
      </w:r>
      <w:r w:rsidRPr="006A0E8D">
        <w:rPr>
          <w:sz w:val="28"/>
          <w:szCs w:val="28"/>
        </w:rPr>
        <w:t xml:space="preserve"> степени </w:t>
      </w:r>
      <w:r w:rsidRPr="006A0E8D">
        <w:rPr>
          <w:sz w:val="28"/>
          <w:szCs w:val="28"/>
        </w:rPr>
        <w:sym w:font="Symbol" w:char="002D"/>
      </w:r>
      <w:r w:rsidRPr="006A0E8D">
        <w:rPr>
          <w:sz w:val="28"/>
          <w:szCs w:val="28"/>
        </w:rPr>
        <w:t xml:space="preserve"> </w:t>
      </w:r>
      <w:proofErr w:type="spellStart"/>
      <w:r w:rsidRPr="006A0E8D">
        <w:rPr>
          <w:rStyle w:val="layout"/>
          <w:sz w:val="28"/>
          <w:szCs w:val="28"/>
        </w:rPr>
        <w:t>Почевалова</w:t>
      </w:r>
      <w:proofErr w:type="spellEnd"/>
      <w:r w:rsidRPr="006A0E8D">
        <w:rPr>
          <w:rStyle w:val="layout"/>
          <w:sz w:val="28"/>
          <w:szCs w:val="28"/>
        </w:rPr>
        <w:t xml:space="preserve"> Кристина Сергеевна</w:t>
      </w:r>
      <w:r w:rsidRPr="006A0E8D">
        <w:rPr>
          <w:sz w:val="28"/>
          <w:szCs w:val="28"/>
        </w:rPr>
        <w:t>, «</w:t>
      </w:r>
      <w:proofErr w:type="spellStart"/>
      <w:r w:rsidRPr="006A0E8D">
        <w:rPr>
          <w:iCs/>
          <w:sz w:val="28"/>
          <w:szCs w:val="28"/>
        </w:rPr>
        <w:t>Мультимедийный</w:t>
      </w:r>
      <w:proofErr w:type="spellEnd"/>
      <w:r w:rsidRPr="006A0E8D">
        <w:rPr>
          <w:iCs/>
          <w:sz w:val="28"/>
          <w:szCs w:val="28"/>
        </w:rPr>
        <w:t xml:space="preserve"> </w:t>
      </w:r>
      <w:proofErr w:type="spellStart"/>
      <w:r w:rsidRPr="006A0E8D">
        <w:rPr>
          <w:iCs/>
          <w:sz w:val="28"/>
          <w:szCs w:val="28"/>
        </w:rPr>
        <w:t>лонгрид</w:t>
      </w:r>
      <w:proofErr w:type="spellEnd"/>
      <w:r w:rsidRPr="006A0E8D">
        <w:rPr>
          <w:iCs/>
          <w:sz w:val="28"/>
          <w:szCs w:val="28"/>
        </w:rPr>
        <w:t xml:space="preserve"> как новая форма репрезентации </w:t>
      </w:r>
      <w:proofErr w:type="spellStart"/>
      <w:r w:rsidRPr="006A0E8D">
        <w:rPr>
          <w:iCs/>
          <w:sz w:val="28"/>
          <w:szCs w:val="28"/>
        </w:rPr>
        <w:t>контента</w:t>
      </w:r>
      <w:proofErr w:type="spellEnd"/>
      <w:r w:rsidRPr="006A0E8D">
        <w:rPr>
          <w:iCs/>
          <w:sz w:val="28"/>
          <w:szCs w:val="28"/>
        </w:rPr>
        <w:t>: структурные и содержательные особенности» (рук.</w:t>
      </w:r>
      <w:proofErr w:type="gramEnd"/>
      <w:r w:rsidRPr="006A0E8D">
        <w:rPr>
          <w:iCs/>
          <w:sz w:val="28"/>
          <w:szCs w:val="28"/>
        </w:rPr>
        <w:t xml:space="preserve"> </w:t>
      </w:r>
      <w:proofErr w:type="spellStart"/>
      <w:r w:rsidRPr="006A0E8D">
        <w:rPr>
          <w:iCs/>
          <w:sz w:val="28"/>
          <w:szCs w:val="28"/>
        </w:rPr>
        <w:t>Чубай</w:t>
      </w:r>
      <w:proofErr w:type="spellEnd"/>
      <w:r w:rsidRPr="006A0E8D">
        <w:rPr>
          <w:iCs/>
          <w:sz w:val="28"/>
          <w:szCs w:val="28"/>
        </w:rPr>
        <w:t xml:space="preserve"> С.А.)</w:t>
      </w:r>
    </w:p>
    <w:p w:rsidR="006A0E8D" w:rsidRPr="006A0E8D" w:rsidRDefault="006A0E8D" w:rsidP="006A0E8D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A0E8D">
        <w:rPr>
          <w:sz w:val="28"/>
          <w:szCs w:val="28"/>
        </w:rPr>
        <w:t xml:space="preserve">Грамота </w:t>
      </w:r>
      <w:r w:rsidRPr="006A0E8D">
        <w:rPr>
          <w:sz w:val="28"/>
          <w:szCs w:val="28"/>
        </w:rPr>
        <w:sym w:font="Symbol" w:char="002D"/>
      </w:r>
      <w:r w:rsidRPr="006A0E8D">
        <w:rPr>
          <w:sz w:val="28"/>
          <w:szCs w:val="28"/>
        </w:rPr>
        <w:t xml:space="preserve"> </w:t>
      </w:r>
      <w:proofErr w:type="spellStart"/>
      <w:r w:rsidRPr="006A0E8D">
        <w:rPr>
          <w:sz w:val="28"/>
          <w:szCs w:val="28"/>
        </w:rPr>
        <w:t>Кандыбина</w:t>
      </w:r>
      <w:proofErr w:type="spellEnd"/>
      <w:r w:rsidRPr="006A0E8D">
        <w:rPr>
          <w:sz w:val="28"/>
          <w:szCs w:val="28"/>
        </w:rPr>
        <w:t xml:space="preserve"> Анастасия Викторовна, «</w:t>
      </w:r>
      <w:r w:rsidRPr="006A0E8D">
        <w:rPr>
          <w:sz w:val="28"/>
          <w:szCs w:val="28"/>
          <w:lang w:eastAsia="en-US"/>
        </w:rPr>
        <w:t>Особенности отражения этнического мировоззрения в </w:t>
      </w:r>
      <w:proofErr w:type="spellStart"/>
      <w:r w:rsidRPr="006A0E8D">
        <w:rPr>
          <w:sz w:val="28"/>
          <w:szCs w:val="28"/>
          <w:lang w:eastAsia="en-US"/>
        </w:rPr>
        <w:t>паремичных</w:t>
      </w:r>
      <w:proofErr w:type="spellEnd"/>
      <w:r w:rsidRPr="006A0E8D">
        <w:rPr>
          <w:sz w:val="28"/>
          <w:szCs w:val="28"/>
          <w:lang w:eastAsia="en-US"/>
        </w:rPr>
        <w:t xml:space="preserve"> единицах русского и чешского языков» (рук.</w:t>
      </w:r>
      <w:proofErr w:type="gramEnd"/>
      <w:r w:rsidRPr="006A0E8D">
        <w:rPr>
          <w:sz w:val="28"/>
          <w:szCs w:val="28"/>
          <w:lang w:eastAsia="en-US"/>
        </w:rPr>
        <w:t xml:space="preserve"> </w:t>
      </w:r>
      <w:proofErr w:type="spellStart"/>
      <w:r w:rsidRPr="006A0E8D">
        <w:rPr>
          <w:sz w:val="28"/>
          <w:szCs w:val="28"/>
        </w:rPr>
        <w:t>Милованова</w:t>
      </w:r>
      <w:proofErr w:type="spellEnd"/>
      <w:r w:rsidRPr="006A0E8D">
        <w:rPr>
          <w:sz w:val="28"/>
          <w:szCs w:val="28"/>
        </w:rPr>
        <w:t xml:space="preserve"> М.В.)</w:t>
      </w:r>
    </w:p>
    <w:p w:rsidR="006A0E8D" w:rsidRPr="006A0E8D" w:rsidRDefault="006A0E8D" w:rsidP="006A0E8D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A0E8D">
        <w:rPr>
          <w:sz w:val="28"/>
          <w:szCs w:val="28"/>
        </w:rPr>
        <w:t xml:space="preserve">Грамота </w:t>
      </w:r>
      <w:r w:rsidRPr="006A0E8D">
        <w:rPr>
          <w:sz w:val="28"/>
          <w:szCs w:val="28"/>
        </w:rPr>
        <w:sym w:font="Symbol" w:char="002D"/>
      </w:r>
      <w:r w:rsidRPr="006A0E8D">
        <w:rPr>
          <w:sz w:val="28"/>
          <w:szCs w:val="28"/>
        </w:rPr>
        <w:t xml:space="preserve"> </w:t>
      </w:r>
      <w:proofErr w:type="spellStart"/>
      <w:r w:rsidRPr="006A0E8D">
        <w:rPr>
          <w:sz w:val="28"/>
          <w:szCs w:val="28"/>
          <w:shd w:val="clear" w:color="auto" w:fill="FFFFFF"/>
        </w:rPr>
        <w:t>Хиленко</w:t>
      </w:r>
      <w:proofErr w:type="spellEnd"/>
      <w:r w:rsidRPr="006A0E8D">
        <w:rPr>
          <w:sz w:val="28"/>
          <w:szCs w:val="28"/>
          <w:shd w:val="clear" w:color="auto" w:fill="FFFFFF"/>
        </w:rPr>
        <w:t xml:space="preserve"> Екатерина Владимировна, «</w:t>
      </w:r>
      <w:r w:rsidRPr="006A0E8D">
        <w:rPr>
          <w:bCs/>
          <w:sz w:val="28"/>
          <w:szCs w:val="28"/>
        </w:rPr>
        <w:t>Лексическое значение существительных и глаголов, обозначающих эмоциональное состояние, в структурно-семантическом и психолингвистическом аспектах» (рук.</w:t>
      </w:r>
      <w:proofErr w:type="gramEnd"/>
      <w:r w:rsidRPr="006A0E8D">
        <w:rPr>
          <w:bCs/>
          <w:sz w:val="28"/>
          <w:szCs w:val="28"/>
        </w:rPr>
        <w:t xml:space="preserve"> </w:t>
      </w:r>
      <w:r w:rsidRPr="006A0E8D">
        <w:rPr>
          <w:sz w:val="28"/>
          <w:szCs w:val="28"/>
          <w:shd w:val="clear" w:color="auto" w:fill="FFFFFF"/>
        </w:rPr>
        <w:t>Дмитриева Е.Г.)</w:t>
      </w:r>
    </w:p>
    <w:p w:rsidR="006A0E8D" w:rsidRPr="006A0E8D" w:rsidRDefault="006A0E8D" w:rsidP="006A0E8D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A0E8D">
        <w:rPr>
          <w:sz w:val="28"/>
          <w:szCs w:val="28"/>
        </w:rPr>
        <w:t xml:space="preserve">Грамота </w:t>
      </w:r>
      <w:r w:rsidRPr="006A0E8D">
        <w:rPr>
          <w:sz w:val="28"/>
          <w:szCs w:val="28"/>
        </w:rPr>
        <w:sym w:font="Symbol" w:char="002D"/>
      </w:r>
      <w:r w:rsidRPr="006A0E8D">
        <w:rPr>
          <w:sz w:val="28"/>
          <w:szCs w:val="28"/>
        </w:rPr>
        <w:t xml:space="preserve"> </w:t>
      </w:r>
      <w:r w:rsidRPr="006A0E8D">
        <w:rPr>
          <w:iCs/>
          <w:sz w:val="28"/>
          <w:szCs w:val="28"/>
        </w:rPr>
        <w:t>Бекетова Ирина Алексеевна, «</w:t>
      </w:r>
      <w:r w:rsidRPr="006A0E8D">
        <w:rPr>
          <w:sz w:val="28"/>
          <w:szCs w:val="28"/>
        </w:rPr>
        <w:t>Миф в художественной картине мира Т. Толстой» (рук.</w:t>
      </w:r>
      <w:proofErr w:type="gramEnd"/>
      <w:r w:rsidRPr="006A0E8D">
        <w:rPr>
          <w:sz w:val="28"/>
          <w:szCs w:val="28"/>
        </w:rPr>
        <w:t xml:space="preserve"> </w:t>
      </w:r>
      <w:r w:rsidRPr="006A0E8D">
        <w:rPr>
          <w:iCs/>
          <w:sz w:val="28"/>
          <w:szCs w:val="28"/>
        </w:rPr>
        <w:t>Воробьева С.Ю.)</w:t>
      </w:r>
    </w:p>
    <w:p w:rsidR="006A0E8D" w:rsidRDefault="006A0E8D" w:rsidP="005D20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 CYR"/>
          <w:b/>
          <w:sz w:val="32"/>
          <w:szCs w:val="28"/>
        </w:rPr>
      </w:pPr>
    </w:p>
    <w:p w:rsidR="006A0E8D" w:rsidRDefault="006A0E8D" w:rsidP="005D20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 CYR"/>
          <w:b/>
          <w:sz w:val="32"/>
          <w:szCs w:val="28"/>
        </w:rPr>
      </w:pPr>
    </w:p>
    <w:p w:rsidR="005D20FA" w:rsidRPr="00E96B8D" w:rsidRDefault="005D20FA" w:rsidP="005D20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 CYR"/>
          <w:b/>
          <w:sz w:val="28"/>
          <w:szCs w:val="28"/>
        </w:rPr>
      </w:pPr>
      <w:r w:rsidRPr="00E96B8D">
        <w:rPr>
          <w:rFonts w:asciiTheme="majorHAnsi" w:eastAsia="Times New Roman" w:hAnsiTheme="majorHAnsi" w:cs="Times New Roman CYR"/>
          <w:b/>
          <w:sz w:val="32"/>
          <w:szCs w:val="28"/>
        </w:rPr>
        <w:t xml:space="preserve">Направление </w:t>
      </w:r>
      <w:r w:rsidRPr="00E96B8D">
        <w:rPr>
          <w:rFonts w:asciiTheme="majorHAnsi" w:eastAsia="Times New Roman" w:hAnsiTheme="majorHAnsi" w:cs="Times New Roman CYR"/>
          <w:b/>
          <w:sz w:val="32"/>
          <w:szCs w:val="32"/>
          <w:lang w:val="de-DE"/>
        </w:rPr>
        <w:t>VI</w:t>
      </w:r>
      <w:r w:rsidRPr="00E96B8D">
        <w:rPr>
          <w:rFonts w:asciiTheme="majorHAnsi" w:eastAsia="Times New Roman" w:hAnsiTheme="majorHAnsi" w:cs="Times New Roman CYR"/>
          <w:b/>
          <w:sz w:val="32"/>
          <w:szCs w:val="32"/>
          <w:lang w:val="en-US"/>
        </w:rPr>
        <w:t>I</w:t>
      </w:r>
    </w:p>
    <w:p w:rsidR="005D20FA" w:rsidRPr="00E96B8D" w:rsidRDefault="005D20FA" w:rsidP="005D20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 CYR"/>
          <w:b/>
          <w:bCs/>
          <w:sz w:val="32"/>
          <w:szCs w:val="28"/>
        </w:rPr>
      </w:pPr>
      <w:r w:rsidRPr="00E96B8D">
        <w:rPr>
          <w:rFonts w:asciiTheme="majorHAnsi" w:eastAsia="Times New Roman" w:hAnsiTheme="majorHAnsi" w:cs="Times New Roman CYR"/>
          <w:b/>
          <w:bCs/>
          <w:sz w:val="32"/>
          <w:szCs w:val="28"/>
        </w:rPr>
        <w:t>«</w:t>
      </w:r>
      <w:r w:rsidRPr="00E96B8D">
        <w:rPr>
          <w:rFonts w:asciiTheme="majorHAnsi" w:eastAsia="Times New Roman" w:hAnsiTheme="majorHAnsi" w:cs="Times New Roman CYR"/>
          <w:b/>
          <w:bCs/>
          <w:sz w:val="32"/>
          <w:szCs w:val="32"/>
        </w:rPr>
        <w:t>Лингвистика и межкультурная коммуникация</w:t>
      </w:r>
      <w:r w:rsidRPr="00E96B8D">
        <w:rPr>
          <w:rFonts w:asciiTheme="majorHAnsi" w:eastAsia="Times New Roman" w:hAnsiTheme="majorHAnsi" w:cs="Times New Roman CYR"/>
          <w:b/>
          <w:bCs/>
          <w:sz w:val="32"/>
          <w:szCs w:val="28"/>
        </w:rPr>
        <w:t>»</w:t>
      </w:r>
    </w:p>
    <w:p w:rsidR="005D20FA" w:rsidRPr="005D20FA" w:rsidRDefault="005D20FA" w:rsidP="005D20F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D20FA">
        <w:rPr>
          <w:rFonts w:asciiTheme="majorHAnsi" w:hAnsiTheme="majorHAnsi"/>
          <w:b/>
          <w:sz w:val="28"/>
          <w:szCs w:val="28"/>
        </w:rPr>
        <w:t>Номинация «</w:t>
      </w:r>
      <w:r w:rsidRPr="005D20FA">
        <w:rPr>
          <w:rFonts w:asciiTheme="majorHAnsi" w:eastAsia="Times New Roman" w:hAnsiTheme="majorHAnsi" w:cs="Times New Roman"/>
          <w:b/>
          <w:bCs/>
          <w:sz w:val="28"/>
          <w:szCs w:val="28"/>
        </w:rPr>
        <w:t>Работы молодых ученых»</w:t>
      </w:r>
      <w:r w:rsidRPr="005D20FA">
        <w:rPr>
          <w:rFonts w:asciiTheme="majorHAnsi" w:hAnsiTheme="majorHAnsi"/>
          <w:b/>
          <w:sz w:val="28"/>
          <w:szCs w:val="28"/>
        </w:rPr>
        <w:t>:</w:t>
      </w:r>
    </w:p>
    <w:p w:rsidR="005D20FA" w:rsidRPr="00081382" w:rsidRDefault="00430C25" w:rsidP="00081382">
      <w:pPr>
        <w:spacing w:after="0" w:line="240" w:lineRule="auto"/>
        <w:jc w:val="both"/>
        <w:rPr>
          <w:iCs/>
          <w:sz w:val="28"/>
          <w:szCs w:val="28"/>
          <w:lang w:eastAsia="en-US"/>
        </w:rPr>
      </w:pPr>
      <w:r w:rsidRPr="00081382">
        <w:rPr>
          <w:sz w:val="28"/>
          <w:szCs w:val="28"/>
        </w:rPr>
        <w:lastRenderedPageBreak/>
        <w:t xml:space="preserve">Диплом </w:t>
      </w:r>
      <w:r w:rsidRPr="00081382">
        <w:rPr>
          <w:sz w:val="28"/>
          <w:szCs w:val="28"/>
          <w:lang w:val="de-DE"/>
        </w:rPr>
        <w:t>I</w:t>
      </w:r>
      <w:r w:rsidRPr="00081382">
        <w:rPr>
          <w:sz w:val="28"/>
          <w:szCs w:val="28"/>
        </w:rPr>
        <w:t xml:space="preserve"> степени </w:t>
      </w:r>
      <w:r w:rsidRPr="00081382">
        <w:rPr>
          <w:sz w:val="28"/>
          <w:szCs w:val="28"/>
        </w:rPr>
        <w:sym w:font="Symbol" w:char="F02D"/>
      </w:r>
      <w:r w:rsidRPr="00081382">
        <w:rPr>
          <w:sz w:val="28"/>
          <w:szCs w:val="28"/>
        </w:rPr>
        <w:t xml:space="preserve"> </w:t>
      </w:r>
      <w:proofErr w:type="spellStart"/>
      <w:r w:rsidRPr="00081382">
        <w:rPr>
          <w:rFonts w:cs="Times New Roman"/>
          <w:sz w:val="28"/>
          <w:szCs w:val="28"/>
          <w:lang w:eastAsia="en-US"/>
        </w:rPr>
        <w:t>Чеметева</w:t>
      </w:r>
      <w:proofErr w:type="spellEnd"/>
      <w:r w:rsidRPr="00081382">
        <w:rPr>
          <w:rFonts w:cs="Times New Roman"/>
          <w:sz w:val="28"/>
          <w:szCs w:val="28"/>
          <w:lang w:eastAsia="en-US"/>
        </w:rPr>
        <w:t xml:space="preserve"> Юлия Владимировна, «</w:t>
      </w:r>
      <w:r w:rsidRPr="00081382">
        <w:rPr>
          <w:sz w:val="28"/>
          <w:szCs w:val="28"/>
          <w:lang w:eastAsia="en-US"/>
        </w:rPr>
        <w:t xml:space="preserve">Реализация коммуникативных целей жанра </w:t>
      </w:r>
      <w:proofErr w:type="spellStart"/>
      <w:r w:rsidRPr="00081382">
        <w:rPr>
          <w:sz w:val="28"/>
          <w:szCs w:val="28"/>
          <w:lang w:eastAsia="en-US"/>
        </w:rPr>
        <w:t>медийной</w:t>
      </w:r>
      <w:proofErr w:type="spellEnd"/>
      <w:r w:rsidRPr="00081382">
        <w:rPr>
          <w:sz w:val="28"/>
          <w:szCs w:val="28"/>
          <w:lang w:eastAsia="en-US"/>
        </w:rPr>
        <w:t xml:space="preserve"> аналитической статьи по юриспруденции» (рук</w:t>
      </w:r>
      <w:proofErr w:type="gramStart"/>
      <w:r w:rsidRPr="00081382">
        <w:rPr>
          <w:sz w:val="28"/>
          <w:szCs w:val="28"/>
          <w:lang w:eastAsia="en-US"/>
        </w:rPr>
        <w:t>.</w:t>
      </w:r>
      <w:proofErr w:type="gramEnd"/>
      <w:r w:rsidRPr="00081382">
        <w:rPr>
          <w:sz w:val="28"/>
          <w:szCs w:val="28"/>
          <w:lang w:eastAsia="en-US"/>
        </w:rPr>
        <w:t xml:space="preserve"> </w:t>
      </w:r>
      <w:proofErr w:type="gramStart"/>
      <w:r w:rsidRPr="00081382">
        <w:rPr>
          <w:iCs/>
          <w:sz w:val="28"/>
          <w:szCs w:val="28"/>
          <w:lang w:eastAsia="en-US"/>
        </w:rPr>
        <w:t>п</w:t>
      </w:r>
      <w:proofErr w:type="gramEnd"/>
      <w:r w:rsidRPr="00081382">
        <w:rPr>
          <w:iCs/>
          <w:sz w:val="28"/>
          <w:szCs w:val="28"/>
          <w:lang w:eastAsia="en-US"/>
        </w:rPr>
        <w:t>роф. Митягина В.А.)</w:t>
      </w:r>
    </w:p>
    <w:p w:rsidR="00430C25" w:rsidRPr="00081382" w:rsidRDefault="00430C25" w:rsidP="00081382">
      <w:pPr>
        <w:spacing w:after="0" w:line="240" w:lineRule="auto"/>
        <w:jc w:val="both"/>
        <w:rPr>
          <w:sz w:val="28"/>
          <w:szCs w:val="28"/>
        </w:rPr>
      </w:pPr>
      <w:r w:rsidRPr="00081382">
        <w:rPr>
          <w:sz w:val="28"/>
          <w:szCs w:val="28"/>
        </w:rPr>
        <w:t xml:space="preserve">Диплом </w:t>
      </w:r>
      <w:r w:rsidRPr="00081382">
        <w:rPr>
          <w:sz w:val="28"/>
          <w:szCs w:val="28"/>
          <w:lang w:val="de-DE"/>
        </w:rPr>
        <w:t>II</w:t>
      </w:r>
      <w:r w:rsidRPr="00081382">
        <w:rPr>
          <w:sz w:val="28"/>
          <w:szCs w:val="28"/>
        </w:rPr>
        <w:t xml:space="preserve"> степени </w:t>
      </w:r>
      <w:r w:rsidRPr="00081382">
        <w:rPr>
          <w:sz w:val="28"/>
          <w:szCs w:val="28"/>
        </w:rPr>
        <w:sym w:font="Symbol" w:char="F02D"/>
      </w:r>
      <w:r w:rsidRPr="00081382">
        <w:rPr>
          <w:sz w:val="28"/>
          <w:szCs w:val="28"/>
        </w:rPr>
        <w:t xml:space="preserve"> </w:t>
      </w:r>
      <w:proofErr w:type="spellStart"/>
      <w:r w:rsidR="006F21DF" w:rsidRPr="00081382">
        <w:rPr>
          <w:rFonts w:cs="Times New Roman"/>
          <w:sz w:val="28"/>
          <w:szCs w:val="28"/>
          <w:lang w:eastAsia="en-US"/>
        </w:rPr>
        <w:t>Новак</w:t>
      </w:r>
      <w:proofErr w:type="spellEnd"/>
      <w:r w:rsidR="006F21DF" w:rsidRPr="00081382">
        <w:rPr>
          <w:rFonts w:cs="Times New Roman"/>
          <w:sz w:val="28"/>
          <w:szCs w:val="28"/>
          <w:lang w:eastAsia="en-US"/>
        </w:rPr>
        <w:t xml:space="preserve"> Дарья Александровна, «</w:t>
      </w:r>
      <w:r w:rsidR="006F21DF" w:rsidRPr="00081382">
        <w:rPr>
          <w:sz w:val="28"/>
          <w:szCs w:val="28"/>
          <w:lang w:eastAsia="en-US"/>
        </w:rPr>
        <w:t>Перевод эвфемизмов в англ</w:t>
      </w:r>
      <w:proofErr w:type="gramStart"/>
      <w:r w:rsidR="006F21DF" w:rsidRPr="00081382">
        <w:rPr>
          <w:sz w:val="28"/>
          <w:szCs w:val="28"/>
          <w:lang w:eastAsia="en-US"/>
        </w:rPr>
        <w:t>о-</w:t>
      </w:r>
      <w:proofErr w:type="gramEnd"/>
      <w:r w:rsidR="006F21DF" w:rsidRPr="00081382">
        <w:rPr>
          <w:sz w:val="28"/>
          <w:szCs w:val="28"/>
          <w:lang w:eastAsia="en-US"/>
        </w:rPr>
        <w:t xml:space="preserve"> и немецкоязычных текстах СМИ» (рук. </w:t>
      </w:r>
      <w:r w:rsidR="006F21DF" w:rsidRPr="00081382">
        <w:rPr>
          <w:iCs/>
          <w:sz w:val="28"/>
          <w:szCs w:val="28"/>
          <w:lang w:eastAsia="en-US"/>
        </w:rPr>
        <w:t>Новожилова А.А.)</w:t>
      </w:r>
    </w:p>
    <w:p w:rsidR="00D00404" w:rsidRDefault="00430C25" w:rsidP="00081382">
      <w:pPr>
        <w:spacing w:after="0" w:line="240" w:lineRule="auto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081382">
        <w:rPr>
          <w:sz w:val="28"/>
          <w:szCs w:val="28"/>
        </w:rPr>
        <w:t xml:space="preserve">Диплом </w:t>
      </w:r>
      <w:r w:rsidRPr="00081382">
        <w:rPr>
          <w:sz w:val="28"/>
          <w:szCs w:val="28"/>
          <w:lang w:val="de-DE"/>
        </w:rPr>
        <w:t>III</w:t>
      </w:r>
      <w:r w:rsidRPr="00081382">
        <w:rPr>
          <w:sz w:val="28"/>
          <w:szCs w:val="28"/>
        </w:rPr>
        <w:t xml:space="preserve"> степени </w:t>
      </w:r>
      <w:r w:rsidRPr="00081382">
        <w:rPr>
          <w:sz w:val="28"/>
          <w:szCs w:val="28"/>
        </w:rPr>
        <w:sym w:font="Symbol" w:char="F02D"/>
      </w:r>
      <w:r w:rsidRPr="00081382">
        <w:rPr>
          <w:sz w:val="28"/>
          <w:szCs w:val="28"/>
        </w:rPr>
        <w:t xml:space="preserve"> </w:t>
      </w:r>
      <w:r w:rsidR="00D00404" w:rsidRPr="00081382">
        <w:rPr>
          <w:rFonts w:cs="Times New Roman"/>
          <w:sz w:val="28"/>
          <w:szCs w:val="28"/>
          <w:lang w:eastAsia="en-US"/>
        </w:rPr>
        <w:t>Обухова Марина Алексеевна, «</w:t>
      </w:r>
      <w:r w:rsidR="00D00404" w:rsidRPr="00081382">
        <w:rPr>
          <w:sz w:val="28"/>
          <w:szCs w:val="28"/>
          <w:lang w:eastAsia="en-US"/>
        </w:rPr>
        <w:t xml:space="preserve">Перевод неологизмов в </w:t>
      </w:r>
      <w:proofErr w:type="spellStart"/>
      <w:r w:rsidR="00D00404" w:rsidRPr="00081382">
        <w:rPr>
          <w:sz w:val="28"/>
          <w:szCs w:val="28"/>
          <w:lang w:eastAsia="en-US"/>
        </w:rPr>
        <w:t>медиадискурсе</w:t>
      </w:r>
      <w:proofErr w:type="spellEnd"/>
      <w:r w:rsidR="00D00404" w:rsidRPr="00081382">
        <w:rPr>
          <w:sz w:val="28"/>
          <w:szCs w:val="28"/>
          <w:lang w:eastAsia="en-US"/>
        </w:rPr>
        <w:t xml:space="preserve"> COVID-19 (на материале текстов французских СМИ)» (рук.</w:t>
      </w:r>
      <w:proofErr w:type="gramEnd"/>
      <w:r w:rsidR="00D00404" w:rsidRPr="00081382">
        <w:rPr>
          <w:sz w:val="28"/>
          <w:szCs w:val="28"/>
          <w:lang w:eastAsia="en-US"/>
        </w:rPr>
        <w:t xml:space="preserve"> </w:t>
      </w:r>
      <w:r w:rsidR="00D00404" w:rsidRPr="00081382">
        <w:rPr>
          <w:iCs/>
          <w:sz w:val="28"/>
          <w:szCs w:val="28"/>
          <w:lang w:eastAsia="en-US"/>
        </w:rPr>
        <w:t>Попова О.И.)</w:t>
      </w:r>
    </w:p>
    <w:p w:rsidR="006F21DF" w:rsidRPr="00081382" w:rsidRDefault="006F21DF" w:rsidP="00081382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081382">
        <w:rPr>
          <w:sz w:val="28"/>
          <w:szCs w:val="28"/>
        </w:rPr>
        <w:t xml:space="preserve">Грамота </w:t>
      </w:r>
      <w:r w:rsidRPr="00081382">
        <w:rPr>
          <w:sz w:val="28"/>
          <w:szCs w:val="28"/>
        </w:rPr>
        <w:sym w:font="Symbol" w:char="F02D"/>
      </w:r>
      <w:r w:rsidRPr="00081382">
        <w:rPr>
          <w:sz w:val="28"/>
          <w:szCs w:val="28"/>
        </w:rPr>
        <w:t xml:space="preserve"> </w:t>
      </w:r>
      <w:r w:rsidR="00081382" w:rsidRPr="00081382">
        <w:rPr>
          <w:rFonts w:cs="Times New Roman"/>
          <w:sz w:val="28"/>
          <w:szCs w:val="28"/>
          <w:lang w:eastAsia="en-US"/>
        </w:rPr>
        <w:t>Шептала Виктория Сергеевна, «</w:t>
      </w:r>
      <w:proofErr w:type="spellStart"/>
      <w:r w:rsidR="00081382" w:rsidRPr="00081382">
        <w:rPr>
          <w:sz w:val="28"/>
          <w:szCs w:val="28"/>
          <w:lang w:eastAsia="en-US"/>
        </w:rPr>
        <w:t>Лингво-прагматический</w:t>
      </w:r>
      <w:proofErr w:type="spellEnd"/>
      <w:r w:rsidR="00081382" w:rsidRPr="00081382">
        <w:rPr>
          <w:sz w:val="28"/>
          <w:szCs w:val="28"/>
          <w:lang w:eastAsia="en-US"/>
        </w:rPr>
        <w:t xml:space="preserve"> аспект перевода политических выступлений (на материале текстов французского предвыборного </w:t>
      </w:r>
      <w:proofErr w:type="spellStart"/>
      <w:r w:rsidR="00081382" w:rsidRPr="00081382">
        <w:rPr>
          <w:sz w:val="28"/>
          <w:szCs w:val="28"/>
          <w:lang w:eastAsia="en-US"/>
        </w:rPr>
        <w:t>дискурса</w:t>
      </w:r>
      <w:proofErr w:type="spellEnd"/>
      <w:r w:rsidR="00081382" w:rsidRPr="00081382">
        <w:rPr>
          <w:sz w:val="28"/>
          <w:szCs w:val="28"/>
          <w:lang w:eastAsia="en-US"/>
        </w:rPr>
        <w:t>)» (рук.</w:t>
      </w:r>
      <w:proofErr w:type="gramEnd"/>
      <w:r w:rsidR="00081382" w:rsidRPr="00081382">
        <w:rPr>
          <w:sz w:val="28"/>
          <w:szCs w:val="28"/>
          <w:lang w:eastAsia="en-US"/>
        </w:rPr>
        <w:t xml:space="preserve"> </w:t>
      </w:r>
      <w:r w:rsidR="00081382" w:rsidRPr="00081382">
        <w:rPr>
          <w:iCs/>
          <w:sz w:val="28"/>
          <w:szCs w:val="28"/>
          <w:lang w:eastAsia="en-US"/>
        </w:rPr>
        <w:t>Попова О.И.)</w:t>
      </w:r>
    </w:p>
    <w:p w:rsidR="006F21DF" w:rsidRPr="00081382" w:rsidRDefault="006F21DF" w:rsidP="00081382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081382">
        <w:rPr>
          <w:sz w:val="28"/>
          <w:szCs w:val="28"/>
        </w:rPr>
        <w:t xml:space="preserve">Грамота </w:t>
      </w:r>
      <w:r w:rsidRPr="00081382">
        <w:rPr>
          <w:sz w:val="28"/>
          <w:szCs w:val="28"/>
        </w:rPr>
        <w:sym w:font="Symbol" w:char="002D"/>
      </w:r>
      <w:r w:rsidRPr="00081382">
        <w:rPr>
          <w:sz w:val="28"/>
          <w:szCs w:val="28"/>
        </w:rPr>
        <w:t xml:space="preserve"> </w:t>
      </w:r>
      <w:r w:rsidR="00081382" w:rsidRPr="00081382">
        <w:rPr>
          <w:rFonts w:cs="Times New Roman"/>
          <w:sz w:val="28"/>
          <w:szCs w:val="28"/>
          <w:lang w:eastAsia="en-US"/>
        </w:rPr>
        <w:t>Елисеева Мария Владимировна, «</w:t>
      </w:r>
      <w:r w:rsidR="00081382" w:rsidRPr="00081382">
        <w:rPr>
          <w:sz w:val="28"/>
          <w:szCs w:val="28"/>
          <w:lang w:eastAsia="en-US"/>
        </w:rPr>
        <w:t>Стратегии перевода прозвищ в анимационном фильме на русский и английский языки» (рук.</w:t>
      </w:r>
      <w:proofErr w:type="gramEnd"/>
      <w:r w:rsidR="00081382" w:rsidRPr="00081382">
        <w:rPr>
          <w:sz w:val="28"/>
          <w:szCs w:val="28"/>
          <w:lang w:eastAsia="en-US"/>
        </w:rPr>
        <w:t xml:space="preserve"> </w:t>
      </w:r>
      <w:proofErr w:type="spellStart"/>
      <w:r w:rsidR="00081382" w:rsidRPr="00081382">
        <w:rPr>
          <w:iCs/>
          <w:sz w:val="28"/>
          <w:szCs w:val="28"/>
          <w:lang w:eastAsia="en-US"/>
        </w:rPr>
        <w:t>Королькова</w:t>
      </w:r>
      <w:proofErr w:type="spellEnd"/>
      <w:r w:rsidR="00081382" w:rsidRPr="00081382">
        <w:rPr>
          <w:iCs/>
          <w:sz w:val="28"/>
          <w:szCs w:val="28"/>
          <w:lang w:eastAsia="en-US"/>
        </w:rPr>
        <w:t xml:space="preserve"> С.А.)</w:t>
      </w:r>
    </w:p>
    <w:p w:rsidR="00D00404" w:rsidRDefault="006F21DF" w:rsidP="00D00404">
      <w:pPr>
        <w:spacing w:after="0" w:line="240" w:lineRule="auto"/>
        <w:jc w:val="both"/>
        <w:rPr>
          <w:sz w:val="28"/>
          <w:szCs w:val="28"/>
        </w:rPr>
      </w:pPr>
      <w:r w:rsidRPr="00081382">
        <w:rPr>
          <w:sz w:val="28"/>
          <w:szCs w:val="28"/>
        </w:rPr>
        <w:t xml:space="preserve">Грамота </w:t>
      </w:r>
      <w:r w:rsidRPr="00081382">
        <w:rPr>
          <w:sz w:val="28"/>
          <w:szCs w:val="28"/>
        </w:rPr>
        <w:sym w:font="Symbol" w:char="002D"/>
      </w:r>
      <w:r w:rsidRPr="00081382">
        <w:rPr>
          <w:sz w:val="28"/>
          <w:szCs w:val="28"/>
        </w:rPr>
        <w:t xml:space="preserve"> </w:t>
      </w:r>
      <w:r w:rsidR="00D00404">
        <w:rPr>
          <w:rFonts w:cs="Times New Roman"/>
          <w:sz w:val="28"/>
          <w:szCs w:val="28"/>
          <w:lang w:eastAsia="en-US"/>
        </w:rPr>
        <w:t xml:space="preserve">Оганян </w:t>
      </w:r>
      <w:proofErr w:type="spellStart"/>
      <w:r w:rsidR="00D00404">
        <w:rPr>
          <w:rFonts w:cs="Times New Roman"/>
          <w:sz w:val="28"/>
          <w:szCs w:val="28"/>
          <w:lang w:eastAsia="en-US"/>
        </w:rPr>
        <w:t>Лаура</w:t>
      </w:r>
      <w:proofErr w:type="spellEnd"/>
      <w:r w:rsidR="00D00404"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 w:rsidR="00D00404">
        <w:rPr>
          <w:rFonts w:cs="Times New Roman"/>
          <w:sz w:val="28"/>
          <w:szCs w:val="28"/>
          <w:lang w:eastAsia="en-US"/>
        </w:rPr>
        <w:t>Григоровна</w:t>
      </w:r>
      <w:proofErr w:type="spellEnd"/>
      <w:r w:rsidR="00D00404">
        <w:rPr>
          <w:rFonts w:cs="Times New Roman"/>
          <w:sz w:val="28"/>
          <w:szCs w:val="28"/>
          <w:lang w:eastAsia="en-US"/>
        </w:rPr>
        <w:t>, «</w:t>
      </w:r>
      <w:r w:rsidR="00D00404">
        <w:rPr>
          <w:sz w:val="28"/>
          <w:szCs w:val="28"/>
          <w:lang w:eastAsia="en-US"/>
        </w:rPr>
        <w:t xml:space="preserve">Специфика перевода </w:t>
      </w:r>
      <w:proofErr w:type="spellStart"/>
      <w:r w:rsidR="00D00404">
        <w:rPr>
          <w:sz w:val="28"/>
          <w:szCs w:val="28"/>
          <w:lang w:eastAsia="en-US"/>
        </w:rPr>
        <w:t>контента</w:t>
      </w:r>
      <w:proofErr w:type="spellEnd"/>
      <w:r w:rsidR="00D00404">
        <w:rPr>
          <w:sz w:val="28"/>
          <w:szCs w:val="28"/>
          <w:lang w:eastAsia="en-US"/>
        </w:rPr>
        <w:t xml:space="preserve"> гостиничного сайта» (</w:t>
      </w:r>
      <w:r w:rsidR="00D00404">
        <w:rPr>
          <w:iCs/>
          <w:sz w:val="28"/>
          <w:szCs w:val="28"/>
          <w:lang w:eastAsia="en-US"/>
        </w:rPr>
        <w:t>Новожилова А.А.)</w:t>
      </w:r>
    </w:p>
    <w:p w:rsidR="006F21DF" w:rsidRPr="00081382" w:rsidRDefault="006F21DF" w:rsidP="00081382">
      <w:pPr>
        <w:spacing w:after="0" w:line="240" w:lineRule="auto"/>
        <w:jc w:val="both"/>
        <w:rPr>
          <w:sz w:val="28"/>
          <w:szCs w:val="28"/>
        </w:rPr>
      </w:pPr>
    </w:p>
    <w:p w:rsidR="006F21DF" w:rsidRDefault="006F21DF"/>
    <w:p w:rsidR="006F21DF" w:rsidRDefault="006F21DF" w:rsidP="006F21DF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Номинация «</w:t>
      </w:r>
      <w:r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Работы </w:t>
      </w:r>
      <w:r>
        <w:rPr>
          <w:rFonts w:ascii="Trebuchet MS" w:hAnsi="Trebuchet MS"/>
          <w:b/>
          <w:bCs/>
          <w:sz w:val="28"/>
          <w:szCs w:val="28"/>
        </w:rPr>
        <w:t>студентов</w:t>
      </w:r>
      <w:r w:rsidR="008F59FE">
        <w:rPr>
          <w:rFonts w:ascii="Trebuchet MS" w:hAnsi="Trebuchet MS"/>
          <w:b/>
          <w:bCs/>
          <w:sz w:val="28"/>
          <w:szCs w:val="28"/>
        </w:rPr>
        <w:t>»</w:t>
      </w:r>
      <w:r>
        <w:rPr>
          <w:rFonts w:ascii="Trebuchet MS" w:hAnsi="Trebuchet MS"/>
          <w:b/>
          <w:bCs/>
          <w:sz w:val="28"/>
          <w:szCs w:val="28"/>
        </w:rPr>
        <w:t>:</w:t>
      </w:r>
    </w:p>
    <w:p w:rsidR="006F21DF" w:rsidRPr="008F59FE" w:rsidRDefault="006F21DF" w:rsidP="008F59FE">
      <w:pPr>
        <w:spacing w:after="0" w:line="240" w:lineRule="auto"/>
        <w:jc w:val="both"/>
        <w:rPr>
          <w:iCs/>
          <w:sz w:val="28"/>
          <w:szCs w:val="28"/>
          <w:lang w:eastAsia="en-US"/>
        </w:rPr>
      </w:pPr>
      <w:proofErr w:type="gramStart"/>
      <w:r w:rsidRPr="008F59FE">
        <w:rPr>
          <w:sz w:val="28"/>
          <w:szCs w:val="28"/>
        </w:rPr>
        <w:t xml:space="preserve">Диплом </w:t>
      </w:r>
      <w:r w:rsidRPr="008F59FE">
        <w:rPr>
          <w:sz w:val="28"/>
          <w:szCs w:val="28"/>
          <w:lang w:val="de-DE"/>
        </w:rPr>
        <w:t>I</w:t>
      </w:r>
      <w:r w:rsidRPr="008F59FE">
        <w:rPr>
          <w:sz w:val="28"/>
          <w:szCs w:val="28"/>
        </w:rPr>
        <w:t xml:space="preserve"> степени </w:t>
      </w:r>
      <w:r w:rsidRPr="008F59FE">
        <w:rPr>
          <w:sz w:val="28"/>
          <w:szCs w:val="28"/>
        </w:rPr>
        <w:sym w:font="Symbol" w:char="002D"/>
      </w:r>
      <w:r w:rsidRPr="008F59FE">
        <w:rPr>
          <w:sz w:val="28"/>
          <w:szCs w:val="28"/>
        </w:rPr>
        <w:t xml:space="preserve"> </w:t>
      </w:r>
      <w:proofErr w:type="spellStart"/>
      <w:r w:rsidR="00965984" w:rsidRPr="008F59FE">
        <w:rPr>
          <w:rFonts w:eastAsia="Times New Roman" w:cs="Times New Roman"/>
          <w:bCs/>
          <w:sz w:val="28"/>
          <w:szCs w:val="28"/>
          <w:lang w:eastAsia="en-US"/>
        </w:rPr>
        <w:t>Карушева</w:t>
      </w:r>
      <w:proofErr w:type="spellEnd"/>
      <w:r w:rsidR="00965984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 Елизавета Павловна, «Специфика перевода компьютерных игр с английского на русский язык»</w:t>
      </w:r>
      <w:r w:rsidR="00965984" w:rsidRPr="008F59FE">
        <w:rPr>
          <w:sz w:val="28"/>
          <w:szCs w:val="28"/>
          <w:lang w:eastAsia="en-US"/>
        </w:rPr>
        <w:t xml:space="preserve"> </w:t>
      </w:r>
      <w:r w:rsidRPr="008F59FE">
        <w:rPr>
          <w:sz w:val="28"/>
          <w:szCs w:val="28"/>
          <w:lang w:eastAsia="en-US"/>
        </w:rPr>
        <w:t>(рук.</w:t>
      </w:r>
      <w:proofErr w:type="gramEnd"/>
      <w:r w:rsidRPr="008F59FE">
        <w:rPr>
          <w:sz w:val="28"/>
          <w:szCs w:val="28"/>
          <w:lang w:eastAsia="en-US"/>
        </w:rPr>
        <w:t xml:space="preserve"> </w:t>
      </w:r>
      <w:proofErr w:type="spellStart"/>
      <w:r w:rsidR="00965984" w:rsidRPr="008F59FE">
        <w:rPr>
          <w:iCs/>
          <w:sz w:val="28"/>
          <w:szCs w:val="28"/>
          <w:lang w:eastAsia="en-US"/>
        </w:rPr>
        <w:t>Усачва</w:t>
      </w:r>
      <w:proofErr w:type="spellEnd"/>
      <w:r w:rsidR="00965984" w:rsidRPr="008F59FE">
        <w:rPr>
          <w:iCs/>
          <w:sz w:val="28"/>
          <w:szCs w:val="28"/>
          <w:lang w:eastAsia="en-US"/>
        </w:rPr>
        <w:t xml:space="preserve"> А.Н.</w:t>
      </w:r>
      <w:r w:rsidRPr="008F59FE">
        <w:rPr>
          <w:iCs/>
          <w:sz w:val="28"/>
          <w:szCs w:val="28"/>
          <w:lang w:eastAsia="en-US"/>
        </w:rPr>
        <w:t>)</w:t>
      </w:r>
    </w:p>
    <w:p w:rsidR="006F21DF" w:rsidRPr="008F59FE" w:rsidRDefault="006F21DF" w:rsidP="008F59FE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8F59FE">
        <w:rPr>
          <w:sz w:val="28"/>
          <w:szCs w:val="28"/>
        </w:rPr>
        <w:t xml:space="preserve">Диплом </w:t>
      </w:r>
      <w:r w:rsidRPr="008F59FE">
        <w:rPr>
          <w:sz w:val="28"/>
          <w:szCs w:val="28"/>
          <w:lang w:val="de-DE"/>
        </w:rPr>
        <w:t>II</w:t>
      </w:r>
      <w:r w:rsidRPr="008F59FE">
        <w:rPr>
          <w:sz w:val="28"/>
          <w:szCs w:val="28"/>
        </w:rPr>
        <w:t xml:space="preserve"> степени </w:t>
      </w:r>
      <w:r w:rsidRPr="008F59FE">
        <w:rPr>
          <w:sz w:val="28"/>
          <w:szCs w:val="28"/>
        </w:rPr>
        <w:sym w:font="Symbol" w:char="002D"/>
      </w:r>
      <w:r w:rsidRPr="008F59FE">
        <w:rPr>
          <w:sz w:val="28"/>
          <w:szCs w:val="28"/>
        </w:rPr>
        <w:t xml:space="preserve"> </w:t>
      </w:r>
      <w:r w:rsidR="007522E0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Хрусталева Алина Сергеевна, «Репрезентация музея в проекте </w:t>
      </w:r>
      <w:proofErr w:type="spellStart"/>
      <w:r w:rsidR="007522E0" w:rsidRPr="008F59FE">
        <w:rPr>
          <w:rFonts w:eastAsia="Times New Roman" w:cs="Times New Roman"/>
          <w:bCs/>
          <w:sz w:val="28"/>
          <w:szCs w:val="28"/>
          <w:lang w:eastAsia="en-US"/>
        </w:rPr>
        <w:t>Artefact</w:t>
      </w:r>
      <w:proofErr w:type="spellEnd"/>
      <w:r w:rsidR="007522E0" w:rsidRPr="008F59FE">
        <w:rPr>
          <w:rFonts w:eastAsia="Times New Roman" w:cs="Times New Roman"/>
          <w:bCs/>
          <w:sz w:val="28"/>
          <w:szCs w:val="28"/>
          <w:lang w:eastAsia="en-US"/>
        </w:rPr>
        <w:t>: переводческий аспект»</w:t>
      </w:r>
      <w:r w:rsidR="007522E0" w:rsidRPr="008F59FE">
        <w:rPr>
          <w:sz w:val="28"/>
          <w:szCs w:val="28"/>
          <w:lang w:eastAsia="en-US"/>
        </w:rPr>
        <w:t xml:space="preserve"> </w:t>
      </w:r>
      <w:r w:rsidRPr="008F59FE">
        <w:rPr>
          <w:sz w:val="28"/>
          <w:szCs w:val="28"/>
          <w:lang w:eastAsia="en-US"/>
        </w:rPr>
        <w:t>(рук.</w:t>
      </w:r>
      <w:proofErr w:type="gramEnd"/>
      <w:r w:rsidRPr="008F59FE">
        <w:rPr>
          <w:sz w:val="28"/>
          <w:szCs w:val="28"/>
          <w:lang w:eastAsia="en-US"/>
        </w:rPr>
        <w:t xml:space="preserve"> </w:t>
      </w:r>
      <w:r w:rsidR="007522E0" w:rsidRPr="008F59FE">
        <w:rPr>
          <w:iCs/>
          <w:sz w:val="28"/>
          <w:szCs w:val="28"/>
          <w:lang w:eastAsia="en-US"/>
        </w:rPr>
        <w:t>Фадеева М.Ю.</w:t>
      </w:r>
      <w:r w:rsidRPr="008F59FE">
        <w:rPr>
          <w:iCs/>
          <w:sz w:val="28"/>
          <w:szCs w:val="28"/>
          <w:lang w:eastAsia="en-US"/>
        </w:rPr>
        <w:t>)</w:t>
      </w:r>
    </w:p>
    <w:p w:rsidR="006F21DF" w:rsidRPr="008F59FE" w:rsidRDefault="006F21DF" w:rsidP="008F59FE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8F59FE">
        <w:rPr>
          <w:sz w:val="28"/>
          <w:szCs w:val="28"/>
        </w:rPr>
        <w:t xml:space="preserve">Диплом </w:t>
      </w:r>
      <w:r w:rsidRPr="008F59FE">
        <w:rPr>
          <w:sz w:val="28"/>
          <w:szCs w:val="28"/>
          <w:lang w:val="de-DE"/>
        </w:rPr>
        <w:t>III</w:t>
      </w:r>
      <w:r w:rsidRPr="008F59FE">
        <w:rPr>
          <w:sz w:val="28"/>
          <w:szCs w:val="28"/>
        </w:rPr>
        <w:t xml:space="preserve"> степени </w:t>
      </w:r>
      <w:r w:rsidRPr="008F59FE">
        <w:rPr>
          <w:sz w:val="28"/>
          <w:szCs w:val="28"/>
        </w:rPr>
        <w:sym w:font="Symbol" w:char="002D"/>
      </w:r>
      <w:r w:rsidRPr="008F59FE">
        <w:rPr>
          <w:sz w:val="28"/>
          <w:szCs w:val="28"/>
        </w:rPr>
        <w:t xml:space="preserve"> </w:t>
      </w:r>
      <w:proofErr w:type="spellStart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>Хорчина</w:t>
      </w:r>
      <w:proofErr w:type="spellEnd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 Анна Романовна, «Перевод как этап локализации медицинских сайтов (на материале сайта-справочника MSD)» (рук.</w:t>
      </w:r>
      <w:proofErr w:type="gramEnd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>Простов</w:t>
      </w:r>
      <w:proofErr w:type="spellEnd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 А.В.)</w:t>
      </w:r>
    </w:p>
    <w:p w:rsidR="006F21DF" w:rsidRPr="008F59FE" w:rsidRDefault="006F21DF" w:rsidP="008F59FE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en-US"/>
        </w:rPr>
      </w:pPr>
      <w:proofErr w:type="gramStart"/>
      <w:r w:rsidRPr="008F59FE">
        <w:rPr>
          <w:sz w:val="28"/>
          <w:szCs w:val="28"/>
        </w:rPr>
        <w:t xml:space="preserve">Грамота </w:t>
      </w:r>
      <w:r w:rsidRPr="008F59FE">
        <w:rPr>
          <w:sz w:val="28"/>
          <w:szCs w:val="28"/>
        </w:rPr>
        <w:sym w:font="Symbol" w:char="002D"/>
      </w:r>
      <w:r w:rsidRPr="008F59FE">
        <w:rPr>
          <w:sz w:val="28"/>
          <w:szCs w:val="28"/>
        </w:rPr>
        <w:t xml:space="preserve"> </w:t>
      </w:r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Соломонова Диана Денисовна, «Межъязыковые аспекты поисковой адаптации (на материале </w:t>
      </w:r>
      <w:proofErr w:type="spellStart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>веб-сайтов</w:t>
      </w:r>
      <w:proofErr w:type="spellEnd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 отелей)» (рук.</w:t>
      </w:r>
      <w:proofErr w:type="gramEnd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>Кочетова</w:t>
      </w:r>
      <w:proofErr w:type="spellEnd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 Л.А.)</w:t>
      </w:r>
    </w:p>
    <w:p w:rsidR="006F21DF" w:rsidRPr="008F59FE" w:rsidRDefault="006F21DF" w:rsidP="008F59FE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8F59FE">
        <w:rPr>
          <w:sz w:val="28"/>
          <w:szCs w:val="28"/>
        </w:rPr>
        <w:t xml:space="preserve">Грамота </w:t>
      </w:r>
      <w:r w:rsidRPr="008F59FE">
        <w:rPr>
          <w:sz w:val="28"/>
          <w:szCs w:val="28"/>
        </w:rPr>
        <w:sym w:font="Symbol" w:char="002D"/>
      </w:r>
      <w:r w:rsidRPr="008F59FE">
        <w:rPr>
          <w:sz w:val="28"/>
          <w:szCs w:val="28"/>
        </w:rPr>
        <w:t xml:space="preserve"> </w:t>
      </w:r>
      <w:proofErr w:type="spellStart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>Базанова</w:t>
      </w:r>
      <w:proofErr w:type="spellEnd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 Елизавета Вадимовна «Особенности перевода терминов </w:t>
      </w:r>
      <w:proofErr w:type="spellStart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>дискурса</w:t>
      </w:r>
      <w:proofErr w:type="spellEnd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 моды (на материале сайтов </w:t>
      </w:r>
      <w:proofErr w:type="spellStart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>брендовой</w:t>
      </w:r>
      <w:proofErr w:type="spellEnd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 одежды </w:t>
      </w:r>
      <w:proofErr w:type="spellStart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>Zara</w:t>
      </w:r>
      <w:proofErr w:type="spellEnd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, ASOS, </w:t>
      </w:r>
      <w:proofErr w:type="spellStart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>Vogue</w:t>
      </w:r>
      <w:proofErr w:type="spellEnd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>)» (рук.</w:t>
      </w:r>
      <w:proofErr w:type="gramEnd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 Сидорович Т.С.)</w:t>
      </w:r>
    </w:p>
    <w:p w:rsidR="006F21DF" w:rsidRPr="008F59FE" w:rsidRDefault="006F21DF" w:rsidP="008F59FE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8F59FE">
        <w:rPr>
          <w:sz w:val="28"/>
          <w:szCs w:val="28"/>
        </w:rPr>
        <w:t xml:space="preserve">Грамота </w:t>
      </w:r>
      <w:r w:rsidRPr="008F59FE">
        <w:rPr>
          <w:sz w:val="28"/>
          <w:szCs w:val="28"/>
        </w:rPr>
        <w:sym w:font="Symbol" w:char="002D"/>
      </w:r>
      <w:r w:rsidRPr="008F59FE">
        <w:rPr>
          <w:sz w:val="28"/>
          <w:szCs w:val="28"/>
        </w:rPr>
        <w:t xml:space="preserve"> </w:t>
      </w:r>
      <w:proofErr w:type="spellStart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>Черницова</w:t>
      </w:r>
      <w:proofErr w:type="spellEnd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>Карина</w:t>
      </w:r>
      <w:proofErr w:type="spellEnd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 Андреевна, «Лингводидактические особенности экологического воспитания детей среднего школьного возраста на уроках иностранного языка» (рук.</w:t>
      </w:r>
      <w:proofErr w:type="gramEnd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>Астафурова</w:t>
      </w:r>
      <w:proofErr w:type="spellEnd"/>
      <w:r w:rsidR="008F59FE" w:rsidRPr="008F59FE">
        <w:rPr>
          <w:rFonts w:eastAsia="Times New Roman" w:cs="Times New Roman"/>
          <w:bCs/>
          <w:sz w:val="28"/>
          <w:szCs w:val="28"/>
          <w:lang w:eastAsia="en-US"/>
        </w:rPr>
        <w:t xml:space="preserve"> Т.Н.)</w:t>
      </w:r>
    </w:p>
    <w:p w:rsidR="007522E0" w:rsidRDefault="007522E0" w:rsidP="006F21DF"/>
    <w:p w:rsidR="006F21DF" w:rsidRDefault="006F21DF" w:rsidP="006F21DF"/>
    <w:p w:rsidR="00FB4084" w:rsidRDefault="00FB4084"/>
    <w:sectPr w:rsidR="00FB4084" w:rsidSect="0042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662"/>
    <w:rsid w:val="00001E75"/>
    <w:rsid w:val="00014F9D"/>
    <w:rsid w:val="00034388"/>
    <w:rsid w:val="00081382"/>
    <w:rsid w:val="002479D2"/>
    <w:rsid w:val="00426BD8"/>
    <w:rsid w:val="00430C25"/>
    <w:rsid w:val="004C0697"/>
    <w:rsid w:val="005D20FA"/>
    <w:rsid w:val="006A0E8D"/>
    <w:rsid w:val="006F21DF"/>
    <w:rsid w:val="00704AD6"/>
    <w:rsid w:val="00747489"/>
    <w:rsid w:val="007522E0"/>
    <w:rsid w:val="007F7662"/>
    <w:rsid w:val="008166DF"/>
    <w:rsid w:val="008F59FE"/>
    <w:rsid w:val="00965984"/>
    <w:rsid w:val="00AC479C"/>
    <w:rsid w:val="00D00404"/>
    <w:rsid w:val="00E96B8D"/>
    <w:rsid w:val="00FB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430C25"/>
    <w:pPr>
      <w:ind w:left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ayout">
    <w:name w:val="layout"/>
    <w:basedOn w:val="a0"/>
    <w:rsid w:val="00816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BF741-3FFB-4452-B060-17643A4F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>Grizli777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2022-04-19T08:34:00Z</dcterms:created>
  <dcterms:modified xsi:type="dcterms:W3CDTF">2022-04-19T10:19:00Z</dcterms:modified>
</cp:coreProperties>
</file>