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79C" w:rsidRPr="00D16153" w:rsidRDefault="00FA0826" w:rsidP="00ED2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53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BA33F6" w:rsidRPr="00D16153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65217C">
        <w:rPr>
          <w:rFonts w:ascii="Times New Roman" w:hAnsi="Times New Roman" w:cs="Times New Roman"/>
          <w:b/>
          <w:sz w:val="28"/>
          <w:szCs w:val="28"/>
        </w:rPr>
        <w:t>методического междисциплинарного семинара</w:t>
      </w:r>
      <w:r w:rsidR="00ED2940">
        <w:rPr>
          <w:rFonts w:ascii="Times New Roman" w:hAnsi="Times New Roman" w:cs="Times New Roman"/>
          <w:b/>
          <w:sz w:val="28"/>
          <w:szCs w:val="28"/>
        </w:rPr>
        <w:br/>
      </w:r>
      <w:r w:rsidR="00A13692" w:rsidRPr="00D16153">
        <w:rPr>
          <w:rFonts w:ascii="Times New Roman" w:hAnsi="Times New Roman" w:cs="Times New Roman"/>
          <w:b/>
          <w:sz w:val="28"/>
          <w:szCs w:val="28"/>
        </w:rPr>
        <w:t xml:space="preserve">в рамках научной сессии </w:t>
      </w:r>
      <w:proofErr w:type="spellStart"/>
      <w:r w:rsidR="00A13692" w:rsidRPr="00D16153">
        <w:rPr>
          <w:rFonts w:ascii="Times New Roman" w:hAnsi="Times New Roman" w:cs="Times New Roman"/>
          <w:b/>
          <w:sz w:val="28"/>
          <w:szCs w:val="28"/>
        </w:rPr>
        <w:t>ВолГУ</w:t>
      </w:r>
      <w:proofErr w:type="spellEnd"/>
      <w:r w:rsidR="006817F1">
        <w:rPr>
          <w:rFonts w:ascii="Times New Roman" w:hAnsi="Times New Roman" w:cs="Times New Roman"/>
          <w:b/>
          <w:sz w:val="28"/>
          <w:szCs w:val="28"/>
        </w:rPr>
        <w:t xml:space="preserve"> 22 апреля 2022 года</w:t>
      </w:r>
    </w:p>
    <w:p w:rsidR="00FA1E0F" w:rsidRPr="00D16153" w:rsidRDefault="006817F1" w:rsidP="001047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53">
        <w:rPr>
          <w:rFonts w:ascii="Times New Roman" w:hAnsi="Times New Roman" w:cs="Times New Roman"/>
          <w:b/>
          <w:sz w:val="28"/>
          <w:szCs w:val="28"/>
        </w:rPr>
        <w:t>«ИНФОРМАЦИОННЫЕ ТЕХНОЛОГИИ В ПРОЕКТНОЙ ДЕЯТЕЛЬНОСТИ»</w:t>
      </w:r>
    </w:p>
    <w:p w:rsidR="00A13692" w:rsidRPr="00D16153" w:rsidRDefault="00BA33F6" w:rsidP="0065217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153">
        <w:rPr>
          <w:rFonts w:ascii="Times New Roman" w:hAnsi="Times New Roman" w:cs="Times New Roman"/>
          <w:sz w:val="28"/>
          <w:szCs w:val="28"/>
        </w:rPr>
        <w:t xml:space="preserve">Кафедра теории и практики перевода и лингвистики </w:t>
      </w:r>
      <w:proofErr w:type="spellStart"/>
      <w:r w:rsidRPr="00D16153">
        <w:rPr>
          <w:rFonts w:ascii="Times New Roman" w:hAnsi="Times New Roman" w:cs="Times New Roman"/>
          <w:sz w:val="28"/>
          <w:szCs w:val="28"/>
        </w:rPr>
        <w:t>ВолГУ</w:t>
      </w:r>
      <w:proofErr w:type="spellEnd"/>
      <w:r w:rsidRPr="00D16153">
        <w:rPr>
          <w:rFonts w:ascii="Times New Roman" w:hAnsi="Times New Roman" w:cs="Times New Roman"/>
          <w:sz w:val="28"/>
          <w:szCs w:val="28"/>
        </w:rPr>
        <w:t xml:space="preserve"> и АНО ДПО «</w:t>
      </w:r>
      <w:proofErr w:type="spellStart"/>
      <w:r w:rsidRPr="00D16153">
        <w:rPr>
          <w:rFonts w:ascii="Times New Roman" w:hAnsi="Times New Roman" w:cs="Times New Roman"/>
          <w:sz w:val="28"/>
          <w:szCs w:val="28"/>
        </w:rPr>
        <w:t>ИнАкадемия</w:t>
      </w:r>
      <w:proofErr w:type="spellEnd"/>
      <w:r w:rsidRPr="00D16153">
        <w:rPr>
          <w:rFonts w:ascii="Times New Roman" w:hAnsi="Times New Roman" w:cs="Times New Roman"/>
          <w:sz w:val="28"/>
          <w:szCs w:val="28"/>
        </w:rPr>
        <w:t xml:space="preserve">» </w:t>
      </w:r>
      <w:r w:rsidR="00A13692" w:rsidRPr="00D16153">
        <w:rPr>
          <w:rFonts w:ascii="Times New Roman" w:hAnsi="Times New Roman" w:cs="Times New Roman"/>
          <w:sz w:val="28"/>
          <w:szCs w:val="28"/>
        </w:rPr>
        <w:t xml:space="preserve">при поддержке Волгоградского регионального отделения </w:t>
      </w:r>
      <w:r w:rsidR="008B7943">
        <w:rPr>
          <w:rFonts w:ascii="Times New Roman" w:hAnsi="Times New Roman" w:cs="Times New Roman"/>
          <w:sz w:val="28"/>
          <w:szCs w:val="28"/>
        </w:rPr>
        <w:t>С</w:t>
      </w:r>
      <w:r w:rsidR="00A13692" w:rsidRPr="00D16153">
        <w:rPr>
          <w:rFonts w:ascii="Times New Roman" w:hAnsi="Times New Roman" w:cs="Times New Roman"/>
          <w:sz w:val="28"/>
          <w:szCs w:val="28"/>
        </w:rPr>
        <w:t xml:space="preserve">оюза переводчиков России приглашает учителей общеобразовательных учреждений, </w:t>
      </w:r>
      <w:r w:rsidR="006817F1">
        <w:rPr>
          <w:rFonts w:ascii="Times New Roman" w:hAnsi="Times New Roman" w:cs="Times New Roman"/>
          <w:sz w:val="28"/>
          <w:szCs w:val="28"/>
        </w:rPr>
        <w:t xml:space="preserve">преподавателей высших и средних специальных учебных заведений, педагогов </w:t>
      </w:r>
      <w:r w:rsidR="00A13692" w:rsidRPr="00D16153">
        <w:rPr>
          <w:rFonts w:ascii="Times New Roman" w:hAnsi="Times New Roman" w:cs="Times New Roman"/>
          <w:sz w:val="28"/>
          <w:szCs w:val="28"/>
        </w:rPr>
        <w:t>учреждений дополнительного образования принять участие в методическо</w:t>
      </w:r>
      <w:r w:rsidR="0065217C">
        <w:rPr>
          <w:rFonts w:ascii="Times New Roman" w:hAnsi="Times New Roman" w:cs="Times New Roman"/>
          <w:sz w:val="28"/>
          <w:szCs w:val="28"/>
        </w:rPr>
        <w:t>м</w:t>
      </w:r>
      <w:r w:rsidR="00A13692" w:rsidRPr="00D16153">
        <w:rPr>
          <w:rFonts w:ascii="Times New Roman" w:hAnsi="Times New Roman" w:cs="Times New Roman"/>
          <w:sz w:val="28"/>
          <w:szCs w:val="28"/>
        </w:rPr>
        <w:t xml:space="preserve"> </w:t>
      </w:r>
      <w:r w:rsidR="006817F1">
        <w:rPr>
          <w:rFonts w:ascii="Times New Roman" w:hAnsi="Times New Roman" w:cs="Times New Roman"/>
          <w:sz w:val="28"/>
          <w:szCs w:val="28"/>
        </w:rPr>
        <w:t xml:space="preserve">междисциплинарном </w:t>
      </w:r>
      <w:r w:rsidR="0065217C">
        <w:rPr>
          <w:rFonts w:ascii="Times New Roman" w:hAnsi="Times New Roman" w:cs="Times New Roman"/>
          <w:sz w:val="28"/>
          <w:szCs w:val="28"/>
        </w:rPr>
        <w:t>семинаре-</w:t>
      </w:r>
      <w:r w:rsidR="00A13692" w:rsidRPr="00D16153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A13692" w:rsidRPr="00D16153">
        <w:rPr>
          <w:rFonts w:ascii="Times New Roman" w:hAnsi="Times New Roman" w:cs="Times New Roman"/>
          <w:b/>
          <w:sz w:val="28"/>
          <w:szCs w:val="28"/>
        </w:rPr>
        <w:t xml:space="preserve">«Информационные технологии в проектной деятельности». </w:t>
      </w:r>
    </w:p>
    <w:p w:rsidR="00A13692" w:rsidRPr="00D16153" w:rsidRDefault="0065217C" w:rsidP="006521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</w:t>
      </w:r>
      <w:r w:rsidR="00A13692" w:rsidRPr="00D16153">
        <w:rPr>
          <w:rFonts w:ascii="Times New Roman" w:hAnsi="Times New Roman" w:cs="Times New Roman"/>
          <w:sz w:val="28"/>
          <w:szCs w:val="28"/>
        </w:rPr>
        <w:t xml:space="preserve"> состоится 22 апреля 2022 г. в 11-00 в Волгоградском государственном университете.</w:t>
      </w:r>
      <w:r>
        <w:rPr>
          <w:rFonts w:ascii="Times New Roman" w:hAnsi="Times New Roman" w:cs="Times New Roman"/>
          <w:sz w:val="28"/>
          <w:szCs w:val="28"/>
        </w:rPr>
        <w:t xml:space="preserve"> Семинар посвящен обмену опытом в сфере применения ИКТ, предполагает очное</w:t>
      </w:r>
      <w:r w:rsidR="000B51F6">
        <w:rPr>
          <w:rFonts w:ascii="Times New Roman" w:hAnsi="Times New Roman" w:cs="Times New Roman"/>
          <w:sz w:val="28"/>
          <w:szCs w:val="28"/>
        </w:rPr>
        <w:t xml:space="preserve"> или заочное</w:t>
      </w:r>
      <w:r>
        <w:rPr>
          <w:rFonts w:ascii="Times New Roman" w:hAnsi="Times New Roman" w:cs="Times New Roman"/>
          <w:sz w:val="28"/>
          <w:szCs w:val="28"/>
        </w:rPr>
        <w:t xml:space="preserve"> участие с </w:t>
      </w:r>
      <w:r w:rsidR="000B51F6">
        <w:rPr>
          <w:rFonts w:ascii="Times New Roman" w:hAnsi="Times New Roman" w:cs="Times New Roman"/>
          <w:sz w:val="28"/>
          <w:szCs w:val="28"/>
        </w:rPr>
        <w:t xml:space="preserve">бесплатной </w:t>
      </w:r>
      <w:r>
        <w:rPr>
          <w:rFonts w:ascii="Times New Roman" w:hAnsi="Times New Roman" w:cs="Times New Roman"/>
          <w:sz w:val="28"/>
          <w:szCs w:val="28"/>
        </w:rPr>
        <w:t xml:space="preserve">публикацией в сборнике статей в рамках научной сессии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3692" w:rsidRPr="00D16153" w:rsidRDefault="00A13692" w:rsidP="0065217C">
      <w:pPr>
        <w:jc w:val="both"/>
        <w:rPr>
          <w:rFonts w:ascii="Times New Roman" w:hAnsi="Times New Roman" w:cs="Times New Roman"/>
          <w:sz w:val="28"/>
          <w:szCs w:val="28"/>
        </w:rPr>
      </w:pPr>
      <w:r w:rsidRPr="00D16153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EA7DB3">
        <w:rPr>
          <w:rFonts w:ascii="Times New Roman" w:hAnsi="Times New Roman" w:cs="Times New Roman"/>
          <w:sz w:val="28"/>
          <w:szCs w:val="28"/>
        </w:rPr>
        <w:t xml:space="preserve">заявок на участие в семинаре (Приложение 1) и </w:t>
      </w:r>
      <w:r w:rsidRPr="00D16153">
        <w:rPr>
          <w:rFonts w:ascii="Times New Roman" w:hAnsi="Times New Roman" w:cs="Times New Roman"/>
          <w:sz w:val="28"/>
          <w:szCs w:val="28"/>
        </w:rPr>
        <w:t xml:space="preserve">научных статей </w:t>
      </w:r>
      <w:r w:rsidR="006817F1">
        <w:rPr>
          <w:rFonts w:ascii="Times New Roman" w:hAnsi="Times New Roman" w:cs="Times New Roman"/>
          <w:sz w:val="28"/>
          <w:szCs w:val="28"/>
        </w:rPr>
        <w:t>в рамках</w:t>
      </w:r>
      <w:r w:rsidRPr="00D16153">
        <w:rPr>
          <w:rFonts w:ascii="Times New Roman" w:hAnsi="Times New Roman" w:cs="Times New Roman"/>
          <w:sz w:val="28"/>
          <w:szCs w:val="28"/>
        </w:rPr>
        <w:t xml:space="preserve"> тем</w:t>
      </w:r>
      <w:r w:rsidR="006817F1">
        <w:rPr>
          <w:rFonts w:ascii="Times New Roman" w:hAnsi="Times New Roman" w:cs="Times New Roman"/>
          <w:sz w:val="28"/>
          <w:szCs w:val="28"/>
        </w:rPr>
        <w:t>ы</w:t>
      </w:r>
      <w:r w:rsidRPr="00D16153">
        <w:rPr>
          <w:rFonts w:ascii="Times New Roman" w:hAnsi="Times New Roman" w:cs="Times New Roman"/>
          <w:sz w:val="28"/>
          <w:szCs w:val="28"/>
        </w:rPr>
        <w:t xml:space="preserve"> «Практический опыт применения ИКТ</w:t>
      </w:r>
      <w:r w:rsidR="006817F1">
        <w:rPr>
          <w:rFonts w:ascii="Times New Roman" w:hAnsi="Times New Roman" w:cs="Times New Roman"/>
          <w:sz w:val="28"/>
          <w:szCs w:val="28"/>
        </w:rPr>
        <w:t xml:space="preserve"> и иностранных языков</w:t>
      </w:r>
      <w:r w:rsidRPr="00D16153">
        <w:rPr>
          <w:rFonts w:ascii="Times New Roman" w:hAnsi="Times New Roman" w:cs="Times New Roman"/>
          <w:sz w:val="28"/>
          <w:szCs w:val="28"/>
        </w:rPr>
        <w:t xml:space="preserve"> в проектной деятельности по преподаваемому предмету» на почту организаторов конкурса</w:t>
      </w:r>
      <w:r w:rsidR="006817F1" w:rsidRPr="006817F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817F1" w:rsidRPr="00F34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bryleva</w:t>
        </w:r>
        <w:r w:rsidR="006817F1" w:rsidRPr="00F3455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817F1" w:rsidRPr="00F34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volsu</w:t>
        </w:r>
        <w:r w:rsidR="006817F1" w:rsidRPr="00F3455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817F1" w:rsidRPr="00F34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817F1" w:rsidRPr="006817F1">
        <w:rPr>
          <w:rFonts w:ascii="Times New Roman" w:hAnsi="Times New Roman" w:cs="Times New Roman"/>
          <w:sz w:val="28"/>
          <w:szCs w:val="28"/>
        </w:rPr>
        <w:t xml:space="preserve"> </w:t>
      </w:r>
      <w:r w:rsidRPr="00D16153">
        <w:rPr>
          <w:rFonts w:ascii="Times New Roman" w:hAnsi="Times New Roman" w:cs="Times New Roman"/>
          <w:sz w:val="28"/>
          <w:szCs w:val="28"/>
        </w:rPr>
        <w:t>до 15 апреля 2022 г.</w:t>
      </w:r>
    </w:p>
    <w:p w:rsidR="00EC5BD8" w:rsidRPr="00EC5BD8" w:rsidRDefault="00A13692" w:rsidP="00EC5B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53">
        <w:rPr>
          <w:rFonts w:ascii="Times New Roman" w:hAnsi="Times New Roman" w:cs="Times New Roman"/>
          <w:b/>
          <w:sz w:val="28"/>
          <w:szCs w:val="28"/>
        </w:rPr>
        <w:t>Требования к предоставляемым материалам</w:t>
      </w:r>
    </w:p>
    <w:p w:rsidR="00D77B1B" w:rsidRPr="00D16153" w:rsidRDefault="00A13692" w:rsidP="0065217C">
      <w:pPr>
        <w:jc w:val="both"/>
        <w:rPr>
          <w:rFonts w:ascii="Times New Roman" w:hAnsi="Times New Roman" w:cs="Times New Roman"/>
          <w:sz w:val="28"/>
          <w:szCs w:val="28"/>
        </w:rPr>
      </w:pPr>
      <w:r w:rsidRPr="00D16153">
        <w:rPr>
          <w:rFonts w:ascii="Times New Roman" w:hAnsi="Times New Roman" w:cs="Times New Roman"/>
          <w:sz w:val="28"/>
          <w:szCs w:val="28"/>
        </w:rPr>
        <w:t>Объём текста материала (вместе с аннотацией и списком источников): – от 3 до 5 страниц</w:t>
      </w:r>
      <w:r w:rsidR="00C85DB4" w:rsidRPr="00D16153">
        <w:rPr>
          <w:rFonts w:ascii="Times New Roman" w:hAnsi="Times New Roman" w:cs="Times New Roman"/>
          <w:sz w:val="28"/>
          <w:szCs w:val="28"/>
        </w:rPr>
        <w:t>.</w:t>
      </w:r>
      <w:r w:rsidR="00EC5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DB4" w:rsidRPr="00D16153" w:rsidRDefault="00C85DB4" w:rsidP="0065217C">
      <w:pPr>
        <w:jc w:val="both"/>
        <w:rPr>
          <w:rFonts w:ascii="Times New Roman" w:hAnsi="Times New Roman" w:cs="Times New Roman"/>
          <w:sz w:val="28"/>
          <w:szCs w:val="28"/>
        </w:rPr>
      </w:pPr>
      <w:r w:rsidRPr="00D16153">
        <w:rPr>
          <w:rFonts w:ascii="Times New Roman" w:hAnsi="Times New Roman" w:cs="Times New Roman"/>
          <w:sz w:val="28"/>
          <w:szCs w:val="28"/>
        </w:rPr>
        <w:t xml:space="preserve">Основному тексту представленного материала обязательно должна предшествовать аннотация, в которой перечисляются конкретные результаты авторской работы. Текст материалов набирается в текстовом редакторе в формате, совместимом с </w:t>
      </w:r>
      <w:proofErr w:type="spellStart"/>
      <w:r w:rsidRPr="00D1615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D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15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16153">
        <w:rPr>
          <w:rFonts w:ascii="Times New Roman" w:hAnsi="Times New Roman" w:cs="Times New Roman"/>
          <w:sz w:val="28"/>
          <w:szCs w:val="28"/>
        </w:rPr>
        <w:t xml:space="preserve"> (файл в форматах «.</w:t>
      </w:r>
      <w:proofErr w:type="spellStart"/>
      <w:r w:rsidRPr="00D16153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D16153">
        <w:rPr>
          <w:rFonts w:ascii="Times New Roman" w:hAnsi="Times New Roman" w:cs="Times New Roman"/>
          <w:sz w:val="28"/>
          <w:szCs w:val="28"/>
        </w:rPr>
        <w:t>», «.</w:t>
      </w:r>
      <w:proofErr w:type="spellStart"/>
      <w:r w:rsidRPr="00D16153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D16153">
        <w:rPr>
          <w:rFonts w:ascii="Times New Roman" w:hAnsi="Times New Roman" w:cs="Times New Roman"/>
          <w:sz w:val="28"/>
          <w:szCs w:val="28"/>
        </w:rPr>
        <w:t>» или «.</w:t>
      </w:r>
      <w:proofErr w:type="spellStart"/>
      <w:r w:rsidRPr="00D16153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D16153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C85DB4" w:rsidRPr="00D16153" w:rsidRDefault="00C85DB4">
      <w:pPr>
        <w:rPr>
          <w:rFonts w:ascii="Times New Roman" w:hAnsi="Times New Roman" w:cs="Times New Roman"/>
          <w:sz w:val="28"/>
          <w:szCs w:val="28"/>
        </w:rPr>
      </w:pPr>
      <w:r w:rsidRPr="00D16153">
        <w:rPr>
          <w:rFonts w:ascii="Times New Roman" w:hAnsi="Times New Roman" w:cs="Times New Roman"/>
          <w:sz w:val="28"/>
          <w:szCs w:val="28"/>
        </w:rPr>
        <w:t xml:space="preserve">Технические требования к оформлению текста: </w:t>
      </w:r>
      <w:r w:rsidRPr="00D16153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C85DB4" w:rsidRPr="00D16153" w:rsidRDefault="00C85DB4" w:rsidP="00C85D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6153">
        <w:rPr>
          <w:rFonts w:ascii="Times New Roman" w:hAnsi="Times New Roman" w:cs="Times New Roman"/>
          <w:sz w:val="28"/>
          <w:szCs w:val="28"/>
        </w:rPr>
        <w:t xml:space="preserve">формат страницы - А4 </w:t>
      </w:r>
      <w:r w:rsidRPr="00D16153">
        <w:rPr>
          <w:rFonts w:ascii="Times New Roman" w:hAnsi="Times New Roman" w:cs="Times New Roman"/>
          <w:sz w:val="28"/>
          <w:szCs w:val="28"/>
        </w:rPr>
        <w:softHyphen/>
        <w:t xml:space="preserve"> шрифт – </w:t>
      </w:r>
      <w:proofErr w:type="spellStart"/>
      <w:r w:rsidRPr="00D1615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D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15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16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15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D16153">
        <w:rPr>
          <w:rFonts w:ascii="Times New Roman" w:hAnsi="Times New Roman" w:cs="Times New Roman"/>
          <w:sz w:val="28"/>
          <w:szCs w:val="28"/>
        </w:rPr>
        <w:t xml:space="preserve">, 14 кегль, аннотация – 12 кегль; </w:t>
      </w:r>
      <w:r w:rsidRPr="00D16153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C85DB4" w:rsidRPr="00D16153" w:rsidRDefault="00C85DB4" w:rsidP="00C85D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6153">
        <w:rPr>
          <w:rFonts w:ascii="Times New Roman" w:hAnsi="Times New Roman" w:cs="Times New Roman"/>
          <w:sz w:val="28"/>
          <w:szCs w:val="28"/>
        </w:rPr>
        <w:t xml:space="preserve">междустрочный интервал 1,5 (до 30 строк на странице); </w:t>
      </w:r>
      <w:r w:rsidRPr="00D16153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C85DB4" w:rsidRPr="00D16153" w:rsidRDefault="00C85DB4" w:rsidP="00C85D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6153">
        <w:rPr>
          <w:rFonts w:ascii="Times New Roman" w:hAnsi="Times New Roman" w:cs="Times New Roman"/>
          <w:sz w:val="28"/>
          <w:szCs w:val="28"/>
        </w:rPr>
        <w:t xml:space="preserve">абзацный отступ («красная строка») 1,5 см (табуляция в нумерованном списке источников 2 см); </w:t>
      </w:r>
      <w:r w:rsidRPr="00D16153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C85DB4" w:rsidRPr="00D16153" w:rsidRDefault="00C85DB4" w:rsidP="00C85D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6153">
        <w:rPr>
          <w:rFonts w:ascii="Times New Roman" w:hAnsi="Times New Roman" w:cs="Times New Roman"/>
          <w:sz w:val="28"/>
          <w:szCs w:val="28"/>
        </w:rPr>
        <w:t xml:space="preserve">размеры полей: все по 20 мм; </w:t>
      </w:r>
      <w:r w:rsidRPr="00D16153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C85DB4" w:rsidRPr="00D16153" w:rsidRDefault="00C85DB4" w:rsidP="00C85D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6153">
        <w:rPr>
          <w:rFonts w:ascii="Times New Roman" w:hAnsi="Times New Roman" w:cs="Times New Roman"/>
          <w:sz w:val="28"/>
          <w:szCs w:val="28"/>
        </w:rPr>
        <w:t xml:space="preserve">выравнивание аннотации, основного текста и списка источников «по ширине». </w:t>
      </w:r>
    </w:p>
    <w:p w:rsidR="00C85DB4" w:rsidRPr="00D16153" w:rsidRDefault="00C85DB4" w:rsidP="0065217C">
      <w:pPr>
        <w:jc w:val="both"/>
        <w:rPr>
          <w:rFonts w:ascii="Times New Roman" w:hAnsi="Times New Roman" w:cs="Times New Roman"/>
          <w:sz w:val="28"/>
          <w:szCs w:val="28"/>
        </w:rPr>
      </w:pPr>
      <w:r w:rsidRPr="00D16153">
        <w:rPr>
          <w:rFonts w:ascii="Times New Roman" w:hAnsi="Times New Roman" w:cs="Times New Roman"/>
          <w:sz w:val="28"/>
          <w:szCs w:val="28"/>
        </w:rPr>
        <w:t xml:space="preserve">В первой строке по центру полужирным курсивом указываются фамилия автора и инициалы; ниже ученая степень, должность – указываются курсивом; далее в третьей строке по центру – название статьи полужирным шрифтом, заглавными (строчными) буквами; на следующей строке полужирным шрифтом наименование организации, представляющей автора; через строку – текст аннотации (без использования абзацного отступа); далее через строку – основной текст; после основного текста через строку указывается заглавие списка источников («список литературы») полужирным шрифтом и далее идет нумерованный арабскими цифрами список источников. </w:t>
      </w:r>
    </w:p>
    <w:p w:rsidR="00C85DB4" w:rsidRPr="00D16153" w:rsidRDefault="00C85DB4" w:rsidP="0065217C">
      <w:pPr>
        <w:jc w:val="both"/>
        <w:rPr>
          <w:rFonts w:ascii="Times New Roman" w:hAnsi="Times New Roman" w:cs="Times New Roman"/>
          <w:sz w:val="28"/>
          <w:szCs w:val="28"/>
        </w:rPr>
      </w:pPr>
      <w:r w:rsidRPr="00D16153">
        <w:rPr>
          <w:rFonts w:ascii="Times New Roman" w:hAnsi="Times New Roman" w:cs="Times New Roman"/>
          <w:sz w:val="28"/>
          <w:szCs w:val="28"/>
        </w:rPr>
        <w:lastRenderedPageBreak/>
        <w:t xml:space="preserve">В материалах работ допускается использование графиков, рисунков, схем, таблиц и других иллюстративных материалов (все графики, рисунки и схемы должны быть приложены отдельными файлами в формате файлы </w:t>
      </w:r>
      <w:proofErr w:type="spellStart"/>
      <w:r w:rsidRPr="00D16153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D16153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D16153">
        <w:rPr>
          <w:rFonts w:ascii="Times New Roman" w:hAnsi="Times New Roman" w:cs="Times New Roman"/>
          <w:sz w:val="28"/>
          <w:szCs w:val="28"/>
        </w:rPr>
        <w:t>gif</w:t>
      </w:r>
      <w:proofErr w:type="spellEnd"/>
      <w:r w:rsidRPr="00D16153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D16153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D16153">
        <w:rPr>
          <w:rFonts w:ascii="Times New Roman" w:hAnsi="Times New Roman" w:cs="Times New Roman"/>
          <w:sz w:val="28"/>
          <w:szCs w:val="28"/>
        </w:rPr>
        <w:t xml:space="preserve"> с разрешением не менее 300 </w:t>
      </w:r>
      <w:proofErr w:type="spellStart"/>
      <w:r w:rsidRPr="00D16153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D16153">
        <w:rPr>
          <w:rFonts w:ascii="Times New Roman" w:hAnsi="Times New Roman" w:cs="Times New Roman"/>
          <w:sz w:val="28"/>
          <w:szCs w:val="28"/>
        </w:rPr>
        <w:t>). Схемы, диаграммы и рисунки должны быть выполнены узорчатыми способами заливки и не иметь цветовых выделений (для черно-белой печати).</w:t>
      </w:r>
    </w:p>
    <w:p w:rsidR="00C85DB4" w:rsidRPr="00D16153" w:rsidRDefault="00C85DB4" w:rsidP="0065217C">
      <w:pPr>
        <w:jc w:val="both"/>
        <w:rPr>
          <w:rFonts w:ascii="Times New Roman" w:hAnsi="Times New Roman" w:cs="Times New Roman"/>
          <w:sz w:val="28"/>
          <w:szCs w:val="28"/>
        </w:rPr>
      </w:pPr>
      <w:r w:rsidRPr="00D16153">
        <w:rPr>
          <w:rFonts w:ascii="Times New Roman" w:hAnsi="Times New Roman" w:cs="Times New Roman"/>
          <w:sz w:val="28"/>
          <w:szCs w:val="28"/>
        </w:rPr>
        <w:t xml:space="preserve">Сноски на источники проставляются внутри статьи в квадратных скобках после цитаты. Список источников должен насчитывать не менее 3 пунктов и быть оформленным в соответствии с требованиями ГОСТ Р 7.0.100-2018 </w:t>
      </w:r>
      <w:r w:rsidR="00535111">
        <w:rPr>
          <w:rFonts w:ascii="Times New Roman" w:hAnsi="Times New Roman" w:cs="Times New Roman"/>
          <w:sz w:val="28"/>
          <w:szCs w:val="28"/>
        </w:rPr>
        <w:t>«</w:t>
      </w:r>
      <w:r w:rsidRPr="00D16153">
        <w:rPr>
          <w:rFonts w:ascii="Times New Roman" w:hAnsi="Times New Roman" w:cs="Times New Roman"/>
          <w:sz w:val="28"/>
          <w:szCs w:val="28"/>
        </w:rPr>
        <w:t>Библиографическая запись. Библиографическое описание. Общие требования и правила составления.</w:t>
      </w:r>
      <w:r w:rsidR="00535111">
        <w:rPr>
          <w:rFonts w:ascii="Times New Roman" w:hAnsi="Times New Roman" w:cs="Times New Roman"/>
          <w:sz w:val="28"/>
          <w:szCs w:val="28"/>
        </w:rPr>
        <w:t>»</w:t>
      </w:r>
      <w:r w:rsidRPr="00D16153">
        <w:rPr>
          <w:rFonts w:ascii="Times New Roman" w:hAnsi="Times New Roman" w:cs="Times New Roman"/>
          <w:sz w:val="28"/>
          <w:szCs w:val="28"/>
        </w:rPr>
        <w:t xml:space="preserve"> </w:t>
      </w:r>
      <w:r w:rsidR="00535111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="00535111" w:rsidRPr="00535111">
        <w:rPr>
          <w:rFonts w:ascii="Times New Roman" w:hAnsi="Times New Roman" w:cs="Times New Roman"/>
          <w:sz w:val="28"/>
          <w:szCs w:val="28"/>
        </w:rPr>
        <w:fldChar w:fldCharType="begin"/>
      </w:r>
      <w:r w:rsidR="00535111" w:rsidRPr="00535111">
        <w:rPr>
          <w:rFonts w:ascii="Times New Roman" w:hAnsi="Times New Roman" w:cs="Times New Roman"/>
          <w:sz w:val="28"/>
          <w:szCs w:val="28"/>
        </w:rPr>
        <w:instrText xml:space="preserve"> HYPERLINK "https://docs.cntd.ru/document/1200161674" </w:instrText>
      </w:r>
      <w:r w:rsidR="00535111" w:rsidRPr="00535111">
        <w:rPr>
          <w:rFonts w:ascii="Times New Roman" w:hAnsi="Times New Roman" w:cs="Times New Roman"/>
          <w:sz w:val="28"/>
          <w:szCs w:val="28"/>
        </w:rPr>
        <w:fldChar w:fldCharType="separate"/>
      </w:r>
      <w:r w:rsidR="00535111" w:rsidRPr="00535111">
        <w:rPr>
          <w:rStyle w:val="a4"/>
          <w:rFonts w:ascii="Times New Roman" w:hAnsi="Times New Roman" w:cs="Times New Roman"/>
          <w:sz w:val="28"/>
          <w:szCs w:val="28"/>
        </w:rPr>
        <w:t>https://docs.cntd.ru/document/1200161674</w:t>
      </w:r>
      <w:r w:rsidR="00535111" w:rsidRPr="00535111">
        <w:rPr>
          <w:rFonts w:ascii="Times New Roman" w:hAnsi="Times New Roman" w:cs="Times New Roman"/>
          <w:sz w:val="28"/>
          <w:szCs w:val="28"/>
        </w:rPr>
        <w:fldChar w:fldCharType="end"/>
      </w:r>
      <w:r w:rsidR="00535111" w:rsidRPr="00535111">
        <w:rPr>
          <w:rFonts w:ascii="Times New Roman" w:hAnsi="Times New Roman" w:cs="Times New Roman"/>
          <w:sz w:val="28"/>
          <w:szCs w:val="28"/>
        </w:rPr>
        <w:t xml:space="preserve"> </w:t>
      </w:r>
      <w:r w:rsidR="00535111">
        <w:rPr>
          <w:rFonts w:ascii="Times New Roman" w:hAnsi="Times New Roman" w:cs="Times New Roman"/>
          <w:sz w:val="28"/>
          <w:szCs w:val="28"/>
        </w:rPr>
        <w:t>)</w:t>
      </w:r>
    </w:p>
    <w:p w:rsidR="00C85DB4" w:rsidRPr="00D16153" w:rsidRDefault="00C85DB4" w:rsidP="0065217C">
      <w:pPr>
        <w:jc w:val="both"/>
        <w:rPr>
          <w:rFonts w:ascii="Times New Roman" w:hAnsi="Times New Roman" w:cs="Times New Roman"/>
          <w:sz w:val="28"/>
          <w:szCs w:val="28"/>
        </w:rPr>
      </w:pPr>
      <w:r w:rsidRPr="00D16153">
        <w:rPr>
          <w:rFonts w:ascii="Times New Roman" w:hAnsi="Times New Roman" w:cs="Times New Roman"/>
          <w:sz w:val="28"/>
          <w:szCs w:val="28"/>
        </w:rPr>
        <w:t>Все материалы, проходящие конкурсный отбор, проходят проверку на проверку на наличие заимствований. Проверка на уникальность проводится в системе «</w:t>
      </w:r>
      <w:proofErr w:type="spellStart"/>
      <w:r w:rsidRPr="00D16153">
        <w:rPr>
          <w:rFonts w:ascii="Times New Roman" w:hAnsi="Times New Roman" w:cs="Times New Roman"/>
          <w:sz w:val="28"/>
          <w:szCs w:val="28"/>
        </w:rPr>
        <w:t>Антиплагиат.ру</w:t>
      </w:r>
      <w:proofErr w:type="spellEnd"/>
      <w:r w:rsidRPr="00D16153">
        <w:rPr>
          <w:rFonts w:ascii="Times New Roman" w:hAnsi="Times New Roman" w:cs="Times New Roman"/>
          <w:sz w:val="28"/>
          <w:szCs w:val="28"/>
        </w:rPr>
        <w:t>». В случае обнаружения заимствований, проводится их оценка, в ходе которой принимается во внимание авторство заимствованного текста, наличие или отсутствие должным образом оформленного цитирования и тип источника – научная статья, монография, диссертация, книга, учебное пособие или просто найденный в сети текст без явного указания авторства. Условием, необходимым для прохождения отбора</w:t>
      </w:r>
      <w:r w:rsidR="006817F1">
        <w:rPr>
          <w:rFonts w:ascii="Times New Roman" w:hAnsi="Times New Roman" w:cs="Times New Roman"/>
          <w:sz w:val="28"/>
          <w:szCs w:val="28"/>
        </w:rPr>
        <w:t xml:space="preserve"> на участие</w:t>
      </w:r>
      <w:r w:rsidRPr="00D16153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6817F1" w:rsidRPr="006817F1">
        <w:rPr>
          <w:rFonts w:ascii="Times New Roman" w:hAnsi="Times New Roman" w:cs="Times New Roman"/>
          <w:sz w:val="28"/>
          <w:szCs w:val="28"/>
        </w:rPr>
        <w:t xml:space="preserve"> </w:t>
      </w:r>
      <w:r w:rsidRPr="00D16153">
        <w:rPr>
          <w:rFonts w:ascii="Times New Roman" w:hAnsi="Times New Roman" w:cs="Times New Roman"/>
          <w:sz w:val="28"/>
          <w:szCs w:val="28"/>
        </w:rPr>
        <w:t xml:space="preserve">наличие не менее 75% авторского текста в материалах научно-исследовательской работы. Проверка на уникальность </w:t>
      </w:r>
      <w:r w:rsidR="006817F1">
        <w:rPr>
          <w:rFonts w:ascii="Times New Roman" w:hAnsi="Times New Roman" w:cs="Times New Roman"/>
          <w:sz w:val="28"/>
          <w:szCs w:val="28"/>
        </w:rPr>
        <w:t xml:space="preserve">в </w:t>
      </w:r>
      <w:r w:rsidRPr="00D16153">
        <w:rPr>
          <w:rFonts w:ascii="Times New Roman" w:hAnsi="Times New Roman" w:cs="Times New Roman"/>
          <w:sz w:val="28"/>
          <w:szCs w:val="28"/>
        </w:rPr>
        <w:t>системе «</w:t>
      </w:r>
      <w:proofErr w:type="spellStart"/>
      <w:r w:rsidRPr="00D16153">
        <w:rPr>
          <w:rFonts w:ascii="Times New Roman" w:hAnsi="Times New Roman" w:cs="Times New Roman"/>
          <w:sz w:val="28"/>
          <w:szCs w:val="28"/>
        </w:rPr>
        <w:t>Антиплагиат.ру</w:t>
      </w:r>
      <w:proofErr w:type="spellEnd"/>
      <w:r w:rsidRPr="00D16153">
        <w:rPr>
          <w:rFonts w:ascii="Times New Roman" w:hAnsi="Times New Roman" w:cs="Times New Roman"/>
          <w:sz w:val="28"/>
          <w:szCs w:val="28"/>
        </w:rPr>
        <w:t>» проводится без участия списка литературы.</w:t>
      </w:r>
    </w:p>
    <w:p w:rsidR="00C85DB4" w:rsidRPr="00D16153" w:rsidRDefault="00C85DB4" w:rsidP="0065217C">
      <w:pPr>
        <w:jc w:val="both"/>
        <w:rPr>
          <w:rFonts w:ascii="Times New Roman" w:hAnsi="Times New Roman" w:cs="Times New Roman"/>
          <w:sz w:val="28"/>
          <w:szCs w:val="28"/>
        </w:rPr>
      </w:pPr>
      <w:r w:rsidRPr="00D16153">
        <w:rPr>
          <w:rFonts w:ascii="Times New Roman" w:hAnsi="Times New Roman" w:cs="Times New Roman"/>
          <w:sz w:val="28"/>
          <w:szCs w:val="28"/>
        </w:rPr>
        <w:t>Образец оформления тезисов см. в Приложении 1.</w:t>
      </w:r>
    </w:p>
    <w:p w:rsidR="0065217C" w:rsidRPr="0065217C" w:rsidRDefault="0065217C" w:rsidP="0065217C">
      <w:pPr>
        <w:jc w:val="both"/>
        <w:rPr>
          <w:rFonts w:ascii="Times New Roman" w:hAnsi="Times New Roman" w:cs="Times New Roman"/>
          <w:sz w:val="28"/>
          <w:szCs w:val="28"/>
        </w:rPr>
      </w:pPr>
      <w:r w:rsidRPr="0065217C">
        <w:rPr>
          <w:rFonts w:ascii="Times New Roman" w:hAnsi="Times New Roman" w:cs="Times New Roman"/>
          <w:sz w:val="28"/>
          <w:szCs w:val="28"/>
        </w:rPr>
        <w:t xml:space="preserve">Все участники семинара получают </w:t>
      </w:r>
      <w:r w:rsidRPr="006817F1">
        <w:rPr>
          <w:rFonts w:ascii="Times New Roman" w:hAnsi="Times New Roman" w:cs="Times New Roman"/>
          <w:b/>
          <w:sz w:val="28"/>
          <w:szCs w:val="28"/>
        </w:rPr>
        <w:t>электронный сертификат участника</w:t>
      </w:r>
      <w:r w:rsidRPr="0065217C">
        <w:rPr>
          <w:rFonts w:ascii="Times New Roman" w:hAnsi="Times New Roman" w:cs="Times New Roman"/>
          <w:sz w:val="28"/>
          <w:szCs w:val="28"/>
        </w:rPr>
        <w:t xml:space="preserve">, выступающие очно – </w:t>
      </w:r>
      <w:r w:rsidR="00065D44" w:rsidRPr="00065D44">
        <w:rPr>
          <w:rFonts w:ascii="Times New Roman" w:hAnsi="Times New Roman" w:cs="Times New Roman"/>
          <w:b/>
          <w:sz w:val="28"/>
          <w:szCs w:val="28"/>
        </w:rPr>
        <w:t>электронный</w:t>
      </w:r>
      <w:r w:rsidR="00065D44">
        <w:rPr>
          <w:rFonts w:ascii="Times New Roman" w:hAnsi="Times New Roman" w:cs="Times New Roman"/>
          <w:sz w:val="28"/>
          <w:szCs w:val="28"/>
        </w:rPr>
        <w:t xml:space="preserve"> </w:t>
      </w:r>
      <w:r w:rsidRPr="006817F1">
        <w:rPr>
          <w:rFonts w:ascii="Times New Roman" w:hAnsi="Times New Roman" w:cs="Times New Roman"/>
          <w:b/>
          <w:sz w:val="28"/>
          <w:szCs w:val="28"/>
        </w:rPr>
        <w:t>сертификат о проведении мастер-класса на указанную автором тему</w:t>
      </w:r>
      <w:r w:rsidRPr="0065217C">
        <w:rPr>
          <w:rFonts w:ascii="Times New Roman" w:hAnsi="Times New Roman" w:cs="Times New Roman"/>
          <w:sz w:val="28"/>
          <w:szCs w:val="28"/>
        </w:rPr>
        <w:t xml:space="preserve">. Работы, прошедшие отбор, будут опубликованы в сборнике статей по итогам научной сессии </w:t>
      </w:r>
      <w:proofErr w:type="spellStart"/>
      <w:r w:rsidRPr="0065217C">
        <w:rPr>
          <w:rFonts w:ascii="Times New Roman" w:hAnsi="Times New Roman" w:cs="Times New Roman"/>
          <w:sz w:val="28"/>
          <w:szCs w:val="28"/>
        </w:rPr>
        <w:t>ВолГУ</w:t>
      </w:r>
      <w:proofErr w:type="spellEnd"/>
      <w:r w:rsidRPr="0065217C">
        <w:rPr>
          <w:rFonts w:ascii="Times New Roman" w:hAnsi="Times New Roman" w:cs="Times New Roman"/>
          <w:sz w:val="28"/>
          <w:szCs w:val="28"/>
        </w:rPr>
        <w:t>, а также на сайте АНО ДПО «</w:t>
      </w:r>
      <w:proofErr w:type="spellStart"/>
      <w:r w:rsidRPr="0065217C">
        <w:rPr>
          <w:rFonts w:ascii="Times New Roman" w:hAnsi="Times New Roman" w:cs="Times New Roman"/>
          <w:sz w:val="28"/>
          <w:szCs w:val="28"/>
        </w:rPr>
        <w:t>ИнАкадемия</w:t>
      </w:r>
      <w:proofErr w:type="spellEnd"/>
      <w:r w:rsidRPr="0065217C">
        <w:rPr>
          <w:rFonts w:ascii="Times New Roman" w:hAnsi="Times New Roman" w:cs="Times New Roman"/>
          <w:sz w:val="28"/>
          <w:szCs w:val="28"/>
        </w:rPr>
        <w:t>» (</w:t>
      </w:r>
      <w:r w:rsidRPr="0065217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65217C">
        <w:rPr>
          <w:rFonts w:ascii="Times New Roman" w:hAnsi="Times New Roman" w:cs="Times New Roman"/>
          <w:sz w:val="28"/>
          <w:szCs w:val="28"/>
        </w:rPr>
        <w:t>-</w:t>
      </w:r>
      <w:r w:rsidRPr="0065217C">
        <w:rPr>
          <w:rFonts w:ascii="Times New Roman" w:hAnsi="Times New Roman" w:cs="Times New Roman"/>
          <w:sz w:val="28"/>
          <w:szCs w:val="28"/>
          <w:lang w:val="en-US"/>
        </w:rPr>
        <w:t>academia</w:t>
      </w:r>
      <w:r w:rsidRPr="006521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5217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5217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5217C" w:rsidRPr="0065217C" w:rsidRDefault="006817F1" w:rsidP="006521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семинара</w:t>
      </w:r>
      <w:r w:rsidR="00ED2940">
        <w:rPr>
          <w:rFonts w:ascii="Times New Roman" w:hAnsi="Times New Roman" w:cs="Times New Roman"/>
          <w:sz w:val="28"/>
          <w:szCs w:val="28"/>
        </w:rPr>
        <w:t xml:space="preserve"> голосованием будут определены лучшие научно-исследовательские проекты. </w:t>
      </w:r>
      <w:r w:rsidR="0065217C" w:rsidRPr="0065217C">
        <w:rPr>
          <w:rFonts w:ascii="Times New Roman" w:hAnsi="Times New Roman" w:cs="Times New Roman"/>
          <w:sz w:val="28"/>
          <w:szCs w:val="28"/>
        </w:rPr>
        <w:t>Авторы</w:t>
      </w:r>
      <w:r>
        <w:rPr>
          <w:rFonts w:ascii="Times New Roman" w:hAnsi="Times New Roman" w:cs="Times New Roman"/>
          <w:sz w:val="28"/>
          <w:szCs w:val="28"/>
        </w:rPr>
        <w:t xml:space="preserve"> трех</w:t>
      </w:r>
      <w:r w:rsidR="0065217C" w:rsidRPr="0065217C">
        <w:rPr>
          <w:rFonts w:ascii="Times New Roman" w:hAnsi="Times New Roman" w:cs="Times New Roman"/>
          <w:sz w:val="28"/>
          <w:szCs w:val="28"/>
        </w:rPr>
        <w:t xml:space="preserve"> лучших работ получат в подарок курс повышения квалификации от АНО ДПО «</w:t>
      </w:r>
      <w:proofErr w:type="spellStart"/>
      <w:r w:rsidR="0065217C" w:rsidRPr="0065217C">
        <w:rPr>
          <w:rFonts w:ascii="Times New Roman" w:hAnsi="Times New Roman" w:cs="Times New Roman"/>
          <w:sz w:val="28"/>
          <w:szCs w:val="28"/>
        </w:rPr>
        <w:t>ИнАкадемия</w:t>
      </w:r>
      <w:proofErr w:type="spellEnd"/>
      <w:r w:rsidR="0065217C" w:rsidRPr="0065217C">
        <w:rPr>
          <w:rFonts w:ascii="Times New Roman" w:hAnsi="Times New Roman" w:cs="Times New Roman"/>
          <w:sz w:val="28"/>
          <w:szCs w:val="28"/>
        </w:rPr>
        <w:t>» (Образовательная лицензия №34-110362022-00029 от 11.03.2022 г.)</w:t>
      </w:r>
    </w:p>
    <w:p w:rsidR="00C85DB4" w:rsidRDefault="00C85DB4">
      <w:pPr>
        <w:rPr>
          <w:rFonts w:ascii="Times New Roman" w:hAnsi="Times New Roman" w:cs="Times New Roman"/>
          <w:sz w:val="28"/>
          <w:szCs w:val="28"/>
        </w:rPr>
      </w:pPr>
    </w:p>
    <w:p w:rsidR="0065217C" w:rsidRPr="00D16153" w:rsidRDefault="0065217C">
      <w:pPr>
        <w:rPr>
          <w:rFonts w:ascii="Times New Roman" w:hAnsi="Times New Roman" w:cs="Times New Roman"/>
          <w:sz w:val="28"/>
          <w:szCs w:val="28"/>
        </w:rPr>
      </w:pPr>
    </w:p>
    <w:p w:rsidR="00C85DB4" w:rsidRPr="00D16153" w:rsidRDefault="00C85DB4">
      <w:pPr>
        <w:rPr>
          <w:rFonts w:ascii="Times New Roman" w:hAnsi="Times New Roman" w:cs="Times New Roman"/>
          <w:sz w:val="28"/>
          <w:szCs w:val="28"/>
        </w:rPr>
      </w:pPr>
    </w:p>
    <w:p w:rsidR="00C85DB4" w:rsidRPr="00D16153" w:rsidRDefault="00C85DB4">
      <w:pPr>
        <w:rPr>
          <w:rFonts w:ascii="Times New Roman" w:hAnsi="Times New Roman" w:cs="Times New Roman"/>
          <w:sz w:val="28"/>
          <w:szCs w:val="28"/>
        </w:rPr>
      </w:pPr>
    </w:p>
    <w:p w:rsidR="0065217C" w:rsidRDefault="0065217C" w:rsidP="00C85D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217C" w:rsidRDefault="0065217C" w:rsidP="00C85D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217C" w:rsidRDefault="0065217C" w:rsidP="00C85D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217C" w:rsidRDefault="0065217C" w:rsidP="00C85D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55CC" w:rsidRDefault="004E55CC" w:rsidP="00C85D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55CC" w:rsidRDefault="004E55CC" w:rsidP="00C85D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DB3" w:rsidRDefault="00EA7DB3" w:rsidP="00EA7DB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A7DB3" w:rsidRPr="006961D1" w:rsidRDefault="00EA7DB3" w:rsidP="00EA7DB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1D1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>
        <w:rPr>
          <w:rFonts w:ascii="Times New Roman" w:hAnsi="Times New Roman" w:cs="Times New Roman"/>
          <w:b/>
          <w:sz w:val="28"/>
          <w:szCs w:val="28"/>
        </w:rPr>
        <w:t>семинаре</w:t>
      </w:r>
    </w:p>
    <w:p w:rsidR="00EA7DB3" w:rsidRDefault="00EA7DB3" w:rsidP="00EA7D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_______________________________________________________________</w:t>
      </w:r>
    </w:p>
    <w:p w:rsidR="00EA7DB3" w:rsidRDefault="00EA7DB3" w:rsidP="00EA7D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место работы ______________________________________________</w:t>
      </w:r>
    </w:p>
    <w:p w:rsidR="00EA7DB3" w:rsidRDefault="00EA7DB3" w:rsidP="00EA7D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имейл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EA7DB3" w:rsidRDefault="00EA7DB3" w:rsidP="00EA7D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статьи _______________________________________________________</w:t>
      </w:r>
    </w:p>
    <w:p w:rsidR="0054320C" w:rsidRDefault="0054320C" w:rsidP="00EA7D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участия </w:t>
      </w:r>
      <w:r w:rsidRPr="0054320C">
        <w:rPr>
          <w:rFonts w:ascii="Times New Roman" w:hAnsi="Times New Roman" w:cs="Times New Roman"/>
          <w:i/>
          <w:sz w:val="28"/>
          <w:szCs w:val="28"/>
        </w:rPr>
        <w:t>очно/заочно</w:t>
      </w:r>
    </w:p>
    <w:p w:rsidR="00EA7DB3" w:rsidRDefault="00EA7DB3" w:rsidP="00EA7DB3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54320C" w:rsidRPr="0054320C" w:rsidRDefault="0054320C" w:rsidP="00EA7DB3">
      <w:pPr>
        <w:ind w:left="708"/>
        <w:rPr>
          <w:rFonts w:ascii="Times New Roman" w:hAnsi="Times New Roman" w:cs="Times New Roman"/>
          <w:i/>
          <w:sz w:val="28"/>
          <w:szCs w:val="28"/>
        </w:rPr>
      </w:pPr>
      <w:r w:rsidRPr="0054320C">
        <w:rPr>
          <w:rFonts w:ascii="Times New Roman" w:hAnsi="Times New Roman" w:cs="Times New Roman"/>
          <w:i/>
          <w:sz w:val="28"/>
          <w:szCs w:val="28"/>
        </w:rPr>
        <w:t>Согласие на обработку персональных данных</w:t>
      </w:r>
    </w:p>
    <w:p w:rsidR="00EA7DB3" w:rsidRPr="00942BF5" w:rsidRDefault="00EA7DB3" w:rsidP="00EA7DB3">
      <w:pPr>
        <w:ind w:left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942BF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Я, </w:t>
      </w:r>
      <w:r w:rsidRPr="0054320C">
        <w:rPr>
          <w:rFonts w:ascii="Times New Roman" w:hAnsi="Times New Roman" w:cs="Times New Roman"/>
          <w:i/>
          <w:color w:val="242424"/>
          <w:sz w:val="28"/>
          <w:szCs w:val="28"/>
          <w:u w:val="single"/>
          <w:shd w:val="clear" w:color="auto" w:fill="FFFFFF"/>
        </w:rPr>
        <w:t>ФИО</w:t>
      </w:r>
      <w:r w:rsidRPr="00942BF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, соглашаюсь с условиями обработки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моей </w:t>
      </w:r>
      <w:r w:rsidRPr="00942BF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персональной информации и понимаю, что мои персональные данные будут использованы исключительно для обработки моей заявки.</w:t>
      </w:r>
    </w:p>
    <w:p w:rsidR="00EA7DB3" w:rsidRPr="00942BF5" w:rsidRDefault="00EA7DB3" w:rsidP="00EA7DB3">
      <w:pPr>
        <w:ind w:left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942BF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Я </w:t>
      </w:r>
      <w:r w:rsidRPr="00942BF5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согласен / не согласен</w:t>
      </w:r>
      <w:r w:rsidRPr="00942BF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получать информацию о проектах </w:t>
      </w:r>
      <w:proofErr w:type="spellStart"/>
      <w:r w:rsidRPr="00942BF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ВолГУ</w:t>
      </w:r>
      <w:proofErr w:type="spellEnd"/>
      <w:r w:rsidRPr="00942BF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и АНО ДПО «</w:t>
      </w:r>
      <w:proofErr w:type="spellStart"/>
      <w:r w:rsidRPr="00942BF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ИнАкадемия</w:t>
      </w:r>
      <w:proofErr w:type="spellEnd"/>
      <w:r w:rsidRPr="00942BF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».</w:t>
      </w:r>
    </w:p>
    <w:p w:rsidR="00EA7DB3" w:rsidRDefault="00EA7DB3" w:rsidP="00C85D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DB3" w:rsidRDefault="00EA7DB3" w:rsidP="00C85D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DB3" w:rsidRDefault="00EA7DB3" w:rsidP="00C85D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DB3" w:rsidRDefault="00EA7DB3" w:rsidP="00C85D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DB3" w:rsidRDefault="00EA7DB3" w:rsidP="00C85D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DB3" w:rsidRDefault="00EA7DB3" w:rsidP="00C85D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DB3" w:rsidRDefault="00EA7DB3" w:rsidP="00C85D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DB3" w:rsidRDefault="00EA7DB3" w:rsidP="00C85D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DB3" w:rsidRDefault="00EA7DB3" w:rsidP="00C85D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DB3" w:rsidRDefault="00EA7DB3" w:rsidP="00C85D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DB3" w:rsidRDefault="00EA7DB3" w:rsidP="00C85D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DB3" w:rsidRDefault="00EA7DB3" w:rsidP="00C85D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217C" w:rsidRDefault="0065217C" w:rsidP="0065217C">
      <w:pPr>
        <w:rPr>
          <w:rFonts w:ascii="Times New Roman" w:hAnsi="Times New Roman" w:cs="Times New Roman"/>
          <w:sz w:val="28"/>
          <w:szCs w:val="28"/>
        </w:rPr>
      </w:pPr>
    </w:p>
    <w:p w:rsidR="00EA7DB3" w:rsidRDefault="00EA7DB3" w:rsidP="00C85D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DB3" w:rsidRDefault="00EA7DB3" w:rsidP="00C85D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713E" w:rsidRDefault="00C9713E" w:rsidP="00C85D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713E" w:rsidRDefault="00C9713E" w:rsidP="00C85D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DB3" w:rsidRDefault="00EA7DB3" w:rsidP="00C85D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5DB4" w:rsidRPr="00D16153" w:rsidRDefault="00C85DB4" w:rsidP="00C85DB4">
      <w:pPr>
        <w:jc w:val="right"/>
        <w:rPr>
          <w:rFonts w:ascii="Times New Roman" w:hAnsi="Times New Roman" w:cs="Times New Roman"/>
          <w:sz w:val="28"/>
          <w:szCs w:val="28"/>
        </w:rPr>
      </w:pPr>
      <w:r w:rsidRPr="00D1615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A7DB3">
        <w:rPr>
          <w:rFonts w:ascii="Times New Roman" w:hAnsi="Times New Roman" w:cs="Times New Roman"/>
          <w:sz w:val="28"/>
          <w:szCs w:val="28"/>
        </w:rPr>
        <w:t>2</w:t>
      </w:r>
      <w:r w:rsidRPr="00D16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DB4" w:rsidRPr="00D16153" w:rsidRDefault="00C85DB4" w:rsidP="00C85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153">
        <w:rPr>
          <w:rFonts w:ascii="Times New Roman" w:hAnsi="Times New Roman" w:cs="Times New Roman"/>
          <w:sz w:val="28"/>
          <w:szCs w:val="28"/>
        </w:rPr>
        <w:t>ОБРАЗЕЦ ОФОРМЛЕНИЯ ТЕЗИСОВ РАБОТЫ</w:t>
      </w:r>
    </w:p>
    <w:p w:rsidR="0065217C" w:rsidRPr="0065217C" w:rsidRDefault="00C85DB4" w:rsidP="00C85D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217C">
        <w:rPr>
          <w:rFonts w:ascii="Times New Roman" w:hAnsi="Times New Roman" w:cs="Times New Roman"/>
          <w:b/>
          <w:i/>
          <w:sz w:val="28"/>
          <w:szCs w:val="28"/>
        </w:rPr>
        <w:t>Говорухин И.С.</w:t>
      </w:r>
    </w:p>
    <w:p w:rsidR="0065217C" w:rsidRPr="00F37073" w:rsidRDefault="0065217C" w:rsidP="00F370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7073">
        <w:rPr>
          <w:rFonts w:ascii="Times New Roman" w:hAnsi="Times New Roman" w:cs="Times New Roman"/>
          <w:i/>
          <w:sz w:val="28"/>
          <w:szCs w:val="28"/>
        </w:rPr>
        <w:t>Кандидат пед</w:t>
      </w:r>
      <w:r w:rsidR="00ED2940">
        <w:rPr>
          <w:rFonts w:ascii="Times New Roman" w:hAnsi="Times New Roman" w:cs="Times New Roman"/>
          <w:i/>
          <w:sz w:val="28"/>
          <w:szCs w:val="28"/>
        </w:rPr>
        <w:t xml:space="preserve">агогических </w:t>
      </w:r>
      <w:r w:rsidRPr="00F37073">
        <w:rPr>
          <w:rFonts w:ascii="Times New Roman" w:hAnsi="Times New Roman" w:cs="Times New Roman"/>
          <w:i/>
          <w:sz w:val="28"/>
          <w:szCs w:val="28"/>
        </w:rPr>
        <w:t xml:space="preserve">наук, </w:t>
      </w:r>
      <w:r w:rsidR="00C85DB4" w:rsidRPr="00F37073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F370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2940">
        <w:rPr>
          <w:rFonts w:ascii="Times New Roman" w:hAnsi="Times New Roman" w:cs="Times New Roman"/>
          <w:i/>
          <w:sz w:val="28"/>
          <w:szCs w:val="28"/>
        </w:rPr>
        <w:t xml:space="preserve">иностранного </w:t>
      </w:r>
      <w:r w:rsidRPr="00F37073">
        <w:rPr>
          <w:rFonts w:ascii="Times New Roman" w:hAnsi="Times New Roman" w:cs="Times New Roman"/>
          <w:i/>
          <w:sz w:val="28"/>
          <w:szCs w:val="28"/>
        </w:rPr>
        <w:t xml:space="preserve">языка </w:t>
      </w:r>
    </w:p>
    <w:p w:rsidR="00F37073" w:rsidRPr="00F37073" w:rsidRDefault="00ED2940" w:rsidP="00F37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МОБИЛЬНЫХ ПРИЛОЖЕНИЙ НА УРОКЕ ФРАНЦУЗСКОГО ЯЗЫКА</w:t>
      </w:r>
    </w:p>
    <w:p w:rsidR="00F37073" w:rsidRPr="00F37073" w:rsidRDefault="00F37073" w:rsidP="00F37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073">
        <w:rPr>
          <w:rFonts w:ascii="Times New Roman" w:hAnsi="Times New Roman" w:cs="Times New Roman"/>
          <w:b/>
          <w:sz w:val="28"/>
          <w:szCs w:val="28"/>
        </w:rPr>
        <w:t>МОУ С</w:t>
      </w:r>
      <w:r w:rsidR="00ED2940">
        <w:rPr>
          <w:rFonts w:ascii="Times New Roman" w:hAnsi="Times New Roman" w:cs="Times New Roman"/>
          <w:b/>
          <w:sz w:val="28"/>
          <w:szCs w:val="28"/>
        </w:rPr>
        <w:t>О</w:t>
      </w:r>
      <w:r w:rsidRPr="00F37073">
        <w:rPr>
          <w:rFonts w:ascii="Times New Roman" w:hAnsi="Times New Roman" w:cs="Times New Roman"/>
          <w:b/>
          <w:sz w:val="28"/>
          <w:szCs w:val="28"/>
        </w:rPr>
        <w:t>Ш</w:t>
      </w:r>
      <w:r w:rsidR="00ED2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073">
        <w:rPr>
          <w:rFonts w:ascii="Times New Roman" w:hAnsi="Times New Roman" w:cs="Times New Roman"/>
          <w:b/>
          <w:sz w:val="28"/>
          <w:szCs w:val="28"/>
        </w:rPr>
        <w:t>№1 г. Волгограда</w:t>
      </w:r>
    </w:p>
    <w:p w:rsidR="00F37073" w:rsidRDefault="00F37073">
      <w:pPr>
        <w:rPr>
          <w:rFonts w:ascii="Times New Roman" w:hAnsi="Times New Roman" w:cs="Times New Roman"/>
          <w:sz w:val="28"/>
          <w:szCs w:val="28"/>
        </w:rPr>
      </w:pPr>
    </w:p>
    <w:p w:rsidR="00F37073" w:rsidRPr="00F37073" w:rsidRDefault="00ED2940" w:rsidP="00F37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посвящена результатам проектной деятельности на уроке</w:t>
      </w:r>
      <w:r w:rsidRPr="00ED2940">
        <w:rPr>
          <w:rFonts w:ascii="Times New Roman" w:hAnsi="Times New Roman" w:cs="Times New Roman"/>
          <w:sz w:val="24"/>
          <w:szCs w:val="24"/>
        </w:rPr>
        <w:t xml:space="preserve"> французского языка </w:t>
      </w:r>
      <w:r>
        <w:rPr>
          <w:rFonts w:ascii="Times New Roman" w:hAnsi="Times New Roman" w:cs="Times New Roman"/>
          <w:sz w:val="24"/>
          <w:szCs w:val="24"/>
        </w:rPr>
        <w:t>с использованием</w:t>
      </w:r>
      <w:r w:rsidRPr="00ED2940">
        <w:rPr>
          <w:rFonts w:ascii="Times New Roman" w:hAnsi="Times New Roman" w:cs="Times New Roman"/>
          <w:sz w:val="24"/>
          <w:szCs w:val="24"/>
        </w:rPr>
        <w:t xml:space="preserve"> специальных приложений на мобильном телефоне, об уместном использовании инновационных программ во время уроков, их влиянии, а также о непростом выборе приложений, которые будут максимально эффективны для достижения высокого результата в учебном процессе</w:t>
      </w:r>
      <w:r w:rsidR="00C85DB4" w:rsidRPr="00F370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7073" w:rsidRDefault="00F37073">
      <w:pPr>
        <w:rPr>
          <w:rFonts w:ascii="Times New Roman" w:hAnsi="Times New Roman" w:cs="Times New Roman"/>
          <w:sz w:val="28"/>
          <w:szCs w:val="28"/>
        </w:rPr>
      </w:pPr>
    </w:p>
    <w:p w:rsidR="00ED2940" w:rsidRDefault="00ED2940" w:rsidP="00F37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940">
        <w:rPr>
          <w:rFonts w:ascii="Times New Roman" w:hAnsi="Times New Roman" w:cs="Times New Roman"/>
          <w:sz w:val="28"/>
          <w:szCs w:val="28"/>
        </w:rPr>
        <w:t>В современном мире почти у каждого школьника есть мобильный телефон. Что мы, преподаватели, можем наблюдать на перемене и</w:t>
      </w:r>
      <w:r>
        <w:rPr>
          <w:rFonts w:ascii="Times New Roman" w:hAnsi="Times New Roman" w:cs="Times New Roman"/>
          <w:sz w:val="28"/>
          <w:szCs w:val="28"/>
        </w:rPr>
        <w:t xml:space="preserve"> против чего</w:t>
      </w:r>
      <w:r w:rsidRPr="00ED2940">
        <w:rPr>
          <w:rFonts w:ascii="Times New Roman" w:hAnsi="Times New Roman" w:cs="Times New Roman"/>
          <w:sz w:val="28"/>
          <w:szCs w:val="28"/>
        </w:rPr>
        <w:t xml:space="preserve"> боремся во время уроков? </w:t>
      </w:r>
      <w:r>
        <w:rPr>
          <w:rFonts w:ascii="Times New Roman" w:hAnsi="Times New Roman" w:cs="Times New Roman"/>
          <w:sz w:val="28"/>
          <w:szCs w:val="28"/>
        </w:rPr>
        <w:t>Мы видим у</w:t>
      </w:r>
      <w:r w:rsidRPr="00ED2940">
        <w:rPr>
          <w:rFonts w:ascii="Times New Roman" w:hAnsi="Times New Roman" w:cs="Times New Roman"/>
          <w:sz w:val="28"/>
          <w:szCs w:val="28"/>
        </w:rPr>
        <w:t>чащихся, увлеченных своими гаджетами. Как 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2940">
        <w:rPr>
          <w:rFonts w:ascii="Times New Roman" w:hAnsi="Times New Roman" w:cs="Times New Roman"/>
          <w:sz w:val="28"/>
          <w:szCs w:val="28"/>
        </w:rPr>
        <w:t xml:space="preserve"> печально,</w:t>
      </w:r>
      <w:r>
        <w:rPr>
          <w:rFonts w:ascii="Times New Roman" w:hAnsi="Times New Roman" w:cs="Times New Roman"/>
          <w:sz w:val="28"/>
          <w:szCs w:val="28"/>
        </w:rPr>
        <w:t xml:space="preserve"> но, кажется,</w:t>
      </w:r>
      <w:r w:rsidRPr="00ED2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традиционное </w:t>
      </w:r>
      <w:r w:rsidRPr="00ED2940">
        <w:rPr>
          <w:rFonts w:ascii="Times New Roman" w:hAnsi="Times New Roman" w:cs="Times New Roman"/>
          <w:sz w:val="28"/>
          <w:szCs w:val="28"/>
        </w:rPr>
        <w:t>человеческое общение постепенно сходит на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153">
        <w:rPr>
          <w:rFonts w:ascii="Times New Roman" w:hAnsi="Times New Roman" w:cs="Times New Roman"/>
          <w:sz w:val="28"/>
          <w:szCs w:val="28"/>
        </w:rPr>
        <w:t>[1]</w:t>
      </w:r>
      <w:r w:rsidRPr="00ED2940">
        <w:rPr>
          <w:rFonts w:ascii="Times New Roman" w:hAnsi="Times New Roman" w:cs="Times New Roman"/>
          <w:sz w:val="28"/>
          <w:szCs w:val="28"/>
        </w:rPr>
        <w:t xml:space="preserve">. Можно ли из этого извлечь пользу? </w:t>
      </w:r>
    </w:p>
    <w:p w:rsidR="00F37073" w:rsidRDefault="00ED2940" w:rsidP="00F37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940">
        <w:rPr>
          <w:rFonts w:ascii="Times New Roman" w:hAnsi="Times New Roman" w:cs="Times New Roman"/>
          <w:sz w:val="28"/>
          <w:szCs w:val="28"/>
        </w:rPr>
        <w:t xml:space="preserve">Сегодня можно найти множество мобильных приложений для изучения французского языка.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37073" w:rsidRDefault="00F37073" w:rsidP="00F3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37073" w:rsidRPr="00F37073" w:rsidRDefault="00C85DB4" w:rsidP="00F3707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37073">
        <w:rPr>
          <w:rFonts w:ascii="Times New Roman" w:hAnsi="Times New Roman" w:cs="Times New Roman"/>
          <w:b/>
          <w:sz w:val="28"/>
          <w:szCs w:val="28"/>
        </w:rPr>
        <w:t xml:space="preserve">Список литературы: </w:t>
      </w:r>
    </w:p>
    <w:p w:rsidR="00C85DB4" w:rsidRDefault="00C85DB4" w:rsidP="00F37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153">
        <w:rPr>
          <w:rFonts w:ascii="Times New Roman" w:hAnsi="Times New Roman" w:cs="Times New Roman"/>
          <w:sz w:val="28"/>
          <w:szCs w:val="28"/>
        </w:rPr>
        <w:t>1. Каменский, П. П.</w:t>
      </w:r>
      <w:r w:rsidR="00ED2940">
        <w:rPr>
          <w:rFonts w:ascii="Times New Roman" w:hAnsi="Times New Roman" w:cs="Times New Roman"/>
          <w:sz w:val="28"/>
          <w:szCs w:val="28"/>
        </w:rPr>
        <w:t xml:space="preserve">, </w:t>
      </w:r>
      <w:r w:rsidR="00ED2940" w:rsidRPr="00ED2940">
        <w:rPr>
          <w:rFonts w:ascii="Times New Roman" w:hAnsi="Times New Roman" w:cs="Times New Roman"/>
          <w:sz w:val="28"/>
          <w:szCs w:val="28"/>
        </w:rPr>
        <w:t xml:space="preserve">Голицына И. Н., </w:t>
      </w:r>
      <w:proofErr w:type="spellStart"/>
      <w:r w:rsidR="00ED2940" w:rsidRPr="00ED2940">
        <w:rPr>
          <w:rFonts w:ascii="Times New Roman" w:hAnsi="Times New Roman" w:cs="Times New Roman"/>
          <w:sz w:val="28"/>
          <w:szCs w:val="28"/>
        </w:rPr>
        <w:t>Половникова</w:t>
      </w:r>
      <w:proofErr w:type="spellEnd"/>
      <w:r w:rsidR="00ED2940" w:rsidRPr="00ED2940">
        <w:rPr>
          <w:rFonts w:ascii="Times New Roman" w:hAnsi="Times New Roman" w:cs="Times New Roman"/>
          <w:sz w:val="28"/>
          <w:szCs w:val="28"/>
        </w:rPr>
        <w:t xml:space="preserve"> Н. Л. Мобильное обучение как новая технология в образовании. Образовательные технологии и общество. </w:t>
      </w:r>
      <w:r w:rsidR="00ED2940">
        <w:rPr>
          <w:rFonts w:ascii="Times New Roman" w:hAnsi="Times New Roman" w:cs="Times New Roman"/>
          <w:sz w:val="28"/>
          <w:szCs w:val="28"/>
        </w:rPr>
        <w:t xml:space="preserve"> </w:t>
      </w:r>
      <w:r w:rsidR="00ED2940" w:rsidRPr="00ED2940">
        <w:rPr>
          <w:rFonts w:ascii="Times New Roman" w:hAnsi="Times New Roman" w:cs="Times New Roman"/>
          <w:sz w:val="28"/>
          <w:szCs w:val="28"/>
        </w:rPr>
        <w:t xml:space="preserve"> </w:t>
      </w:r>
      <w:r w:rsidRPr="00D16153">
        <w:rPr>
          <w:rFonts w:ascii="Times New Roman" w:hAnsi="Times New Roman" w:cs="Times New Roman"/>
          <w:sz w:val="28"/>
          <w:szCs w:val="28"/>
        </w:rPr>
        <w:t xml:space="preserve">/ П. П. Каменский; составитель, автор вступительной статьи и примечаний Н. С. </w:t>
      </w:r>
      <w:proofErr w:type="gramStart"/>
      <w:r w:rsidRPr="00D16153">
        <w:rPr>
          <w:rFonts w:ascii="Times New Roman" w:hAnsi="Times New Roman" w:cs="Times New Roman"/>
          <w:sz w:val="28"/>
          <w:szCs w:val="28"/>
        </w:rPr>
        <w:t>Беляев</w:t>
      </w:r>
      <w:r w:rsidR="00535111">
        <w:rPr>
          <w:rFonts w:ascii="Times New Roman" w:hAnsi="Times New Roman" w:cs="Times New Roman"/>
          <w:sz w:val="28"/>
          <w:szCs w:val="28"/>
        </w:rPr>
        <w:t xml:space="preserve"> </w:t>
      </w:r>
      <w:r w:rsidRPr="00D1615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16153">
        <w:rPr>
          <w:rFonts w:ascii="Times New Roman" w:hAnsi="Times New Roman" w:cs="Times New Roman"/>
          <w:sz w:val="28"/>
          <w:szCs w:val="28"/>
        </w:rPr>
        <w:t xml:space="preserve"> Библиотека Российской академии наук. – Санкт-</w:t>
      </w:r>
      <w:proofErr w:type="gramStart"/>
      <w:r w:rsidRPr="00D16153">
        <w:rPr>
          <w:rFonts w:ascii="Times New Roman" w:hAnsi="Times New Roman" w:cs="Times New Roman"/>
          <w:sz w:val="28"/>
          <w:szCs w:val="28"/>
        </w:rPr>
        <w:t>Петербург</w:t>
      </w:r>
      <w:r w:rsidR="00535111">
        <w:rPr>
          <w:rFonts w:ascii="Times New Roman" w:hAnsi="Times New Roman" w:cs="Times New Roman"/>
          <w:sz w:val="28"/>
          <w:szCs w:val="28"/>
        </w:rPr>
        <w:t xml:space="preserve"> </w:t>
      </w:r>
      <w:r w:rsidRPr="00D1615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16153">
        <w:rPr>
          <w:rFonts w:ascii="Times New Roman" w:hAnsi="Times New Roman" w:cs="Times New Roman"/>
          <w:sz w:val="28"/>
          <w:szCs w:val="28"/>
        </w:rPr>
        <w:t xml:space="preserve"> БАН, 2017. – 215, [1] с. – </w:t>
      </w:r>
      <w:proofErr w:type="spellStart"/>
      <w:r w:rsidRPr="00D1615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D16153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D16153">
        <w:rPr>
          <w:rFonts w:ascii="Times New Roman" w:hAnsi="Times New Roman" w:cs="Times New Roman"/>
          <w:sz w:val="28"/>
          <w:szCs w:val="28"/>
        </w:rPr>
        <w:t>подстроч</w:t>
      </w:r>
      <w:proofErr w:type="spellEnd"/>
      <w:r w:rsidRPr="00D16153">
        <w:rPr>
          <w:rFonts w:ascii="Times New Roman" w:hAnsi="Times New Roman" w:cs="Times New Roman"/>
          <w:sz w:val="28"/>
          <w:szCs w:val="28"/>
        </w:rPr>
        <w:t xml:space="preserve">. примеч. – ISBN 978-5-336-00204-1. – </w:t>
      </w:r>
      <w:proofErr w:type="gramStart"/>
      <w:r w:rsidRPr="00D16153">
        <w:rPr>
          <w:rFonts w:ascii="Times New Roman" w:hAnsi="Times New Roman" w:cs="Times New Roman"/>
          <w:sz w:val="28"/>
          <w:szCs w:val="28"/>
        </w:rPr>
        <w:t>Текст</w:t>
      </w:r>
      <w:r w:rsidR="00DF05BE">
        <w:rPr>
          <w:rFonts w:ascii="Times New Roman" w:hAnsi="Times New Roman" w:cs="Times New Roman"/>
          <w:sz w:val="28"/>
          <w:szCs w:val="28"/>
        </w:rPr>
        <w:t xml:space="preserve"> </w:t>
      </w:r>
      <w:r w:rsidRPr="00D1615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16153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535111" w:rsidRDefault="00535111" w:rsidP="00F37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5111" w:rsidRDefault="00535111" w:rsidP="00F37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692" w:rsidRDefault="00A13692"/>
    <w:sectPr w:rsidR="00A13692" w:rsidSect="00ED2940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A652F"/>
    <w:multiLevelType w:val="hybridMultilevel"/>
    <w:tmpl w:val="ABDC920C"/>
    <w:lvl w:ilvl="0" w:tplc="D9807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F27D4A"/>
    <w:multiLevelType w:val="hybridMultilevel"/>
    <w:tmpl w:val="8772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20094"/>
    <w:multiLevelType w:val="hybridMultilevel"/>
    <w:tmpl w:val="0FF2F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0681F"/>
    <w:multiLevelType w:val="hybridMultilevel"/>
    <w:tmpl w:val="6F74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26"/>
    <w:rsid w:val="00065D44"/>
    <w:rsid w:val="000B51F6"/>
    <w:rsid w:val="0010479C"/>
    <w:rsid w:val="001157AA"/>
    <w:rsid w:val="0015414D"/>
    <w:rsid w:val="00294439"/>
    <w:rsid w:val="00307D27"/>
    <w:rsid w:val="003A7242"/>
    <w:rsid w:val="004C078E"/>
    <w:rsid w:val="004E55CC"/>
    <w:rsid w:val="00535111"/>
    <w:rsid w:val="0054320C"/>
    <w:rsid w:val="005A16B1"/>
    <w:rsid w:val="0065217C"/>
    <w:rsid w:val="006817F1"/>
    <w:rsid w:val="008B7943"/>
    <w:rsid w:val="009B6B76"/>
    <w:rsid w:val="00A13692"/>
    <w:rsid w:val="00BA33F6"/>
    <w:rsid w:val="00C85DB4"/>
    <w:rsid w:val="00C9713E"/>
    <w:rsid w:val="00D16153"/>
    <w:rsid w:val="00D77B1B"/>
    <w:rsid w:val="00DF05BE"/>
    <w:rsid w:val="00E25DF9"/>
    <w:rsid w:val="00EA7DB3"/>
    <w:rsid w:val="00EC4E0F"/>
    <w:rsid w:val="00EC5BD8"/>
    <w:rsid w:val="00ED2940"/>
    <w:rsid w:val="00F37073"/>
    <w:rsid w:val="00FA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E8E2"/>
  <w15:chartTrackingRefBased/>
  <w15:docId w15:val="{53177D1F-EC56-4B05-A199-CA1C9AB8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D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16B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A1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yleva@vol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Safonova Olga</dc:creator>
  <cp:keywords/>
  <dc:description/>
  <cp:lastModifiedBy>Villenna Brylleva</cp:lastModifiedBy>
  <cp:revision>19</cp:revision>
  <dcterms:created xsi:type="dcterms:W3CDTF">2022-03-27T16:46:00Z</dcterms:created>
  <dcterms:modified xsi:type="dcterms:W3CDTF">2022-03-31T07:13:00Z</dcterms:modified>
</cp:coreProperties>
</file>