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F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  <w:r w:rsidRPr="00D3343C">
        <w:rPr>
          <w:rFonts w:ascii="Trebuchet MS" w:eastAsia="Times New Roman" w:hAnsi="Trebuchet MS" w:cs="Times New Roman CYR"/>
          <w:sz w:val="32"/>
          <w:szCs w:val="28"/>
        </w:rPr>
        <w:t xml:space="preserve">Заседание направления </w:t>
      </w:r>
      <w:r w:rsidR="00082E6F" w:rsidRPr="00D3343C">
        <w:rPr>
          <w:rFonts w:ascii="Trebuchet MS" w:eastAsia="Times New Roman" w:hAnsi="Trebuchet MS" w:cs="Times New Roman CYR"/>
          <w:sz w:val="32"/>
          <w:szCs w:val="32"/>
          <w:lang w:val="de-DE"/>
        </w:rPr>
        <w:t>VI</w:t>
      </w:r>
      <w:r w:rsidR="00082E6F" w:rsidRPr="00D3343C">
        <w:rPr>
          <w:rFonts w:ascii="Trebuchet MS" w:eastAsia="Times New Roman" w:hAnsi="Trebuchet MS" w:cs="Times New Roman CYR"/>
          <w:sz w:val="32"/>
          <w:szCs w:val="32"/>
          <w:lang w:val="en-US"/>
        </w:rPr>
        <w:t>I</w:t>
      </w:r>
    </w:p>
    <w:p w:rsidR="00477DAC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b/>
          <w:bCs/>
          <w:sz w:val="32"/>
          <w:szCs w:val="28"/>
        </w:rPr>
      </w:pP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«</w:t>
      </w:r>
      <w:r w:rsidR="00082E6F" w:rsidRPr="00D3343C">
        <w:rPr>
          <w:rFonts w:ascii="Trebuchet MS" w:eastAsia="Times New Roman" w:hAnsi="Trebuchet MS" w:cs="Times New Roman CYR"/>
          <w:b/>
          <w:bCs/>
          <w:sz w:val="32"/>
          <w:szCs w:val="32"/>
        </w:rPr>
        <w:t>Лингвистика и межкультурная коммуникация</w:t>
      </w:r>
      <w:r w:rsidRPr="00D3343C">
        <w:rPr>
          <w:rFonts w:ascii="Trebuchet MS" w:eastAsia="Times New Roman" w:hAnsi="Trebuchet MS" w:cs="Times New Roman CYR"/>
          <w:b/>
          <w:bCs/>
          <w:sz w:val="32"/>
          <w:szCs w:val="28"/>
        </w:rPr>
        <w:t>»</w:t>
      </w:r>
    </w:p>
    <w:p w:rsidR="00477DAC" w:rsidRPr="00D3343C" w:rsidRDefault="00477DAC" w:rsidP="009157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 CYR"/>
          <w:sz w:val="28"/>
          <w:szCs w:val="28"/>
        </w:rPr>
      </w:pPr>
    </w:p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3343C">
        <w:rPr>
          <w:rFonts w:ascii="Trebuchet MS" w:eastAsia="Times New Roman" w:hAnsi="Trebuchet MS" w:cs="Times New Roman"/>
          <w:b/>
          <w:sz w:val="28"/>
          <w:szCs w:val="28"/>
        </w:rPr>
        <w:t>СПИСКИ РАБОТ, ОТОБРАННЫХ НА ПЛЕНАРНЫЕ СЛУШАНИЯ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 w:cs="Times New Roman CYR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ПЛЕНАРНЫЕ СЛУШАНИЯ ПО НАПРАВЛЕНИЮ «</w:t>
      </w:r>
      <w:r>
        <w:rPr>
          <w:rFonts w:ascii="Trebuchet MS" w:hAnsi="Trebuchet MS" w:cs="Times New Roman CYR"/>
          <w:b/>
          <w:bCs/>
          <w:sz w:val="28"/>
          <w:szCs w:val="28"/>
        </w:rPr>
        <w:t>ЛИНГВИСТИКА И МЕЖКУЛЬТУРНАЯ КОММУНИКАЦИЯ»</w:t>
      </w:r>
    </w:p>
    <w:p w:rsidR="00230E21" w:rsidRDefault="00230E21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1C3AD5" w:rsidRDefault="001C3AD5" w:rsidP="00915702">
      <w:pPr>
        <w:pStyle w:val="af"/>
        <w:spacing w:before="0" w:beforeAutospacing="0" w:after="0" w:afterAutospacing="0"/>
        <w:jc w:val="center"/>
        <w:rPr>
          <w:rFonts w:ascii="Trebuchet MS" w:hAnsi="Trebuchet MS"/>
          <w:sz w:val="28"/>
          <w:szCs w:val="28"/>
          <w:u w:val="single"/>
        </w:rPr>
      </w:pP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D3343C">
        <w:rPr>
          <w:rFonts w:ascii="Trebuchet MS" w:eastAsia="Times New Roman" w:hAnsi="Trebuchet MS" w:cs="Times New Roman"/>
          <w:b/>
          <w:bCs/>
          <w:sz w:val="28"/>
          <w:szCs w:val="28"/>
        </w:rPr>
        <w:t>Работы молодых ученых</w:t>
      </w:r>
    </w:p>
    <w:p w:rsidR="001C3AD5" w:rsidRPr="00C91531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 xml:space="preserve">19 апреля, </w:t>
      </w:r>
      <w:r w:rsidR="00AC0135" w:rsidRPr="00C91531">
        <w:rPr>
          <w:rFonts w:ascii="Trebuchet MS" w:hAnsi="Trebuchet MS"/>
          <w:b/>
          <w:sz w:val="28"/>
          <w:szCs w:val="28"/>
        </w:rPr>
        <w:t>10</w:t>
      </w:r>
      <w:r w:rsidRPr="00C91531">
        <w:rPr>
          <w:rFonts w:ascii="Trebuchet MS" w:hAnsi="Trebuchet MS"/>
          <w:b/>
          <w:sz w:val="28"/>
          <w:szCs w:val="28"/>
        </w:rPr>
        <w:t>.</w:t>
      </w:r>
      <w:r w:rsidR="00AC0135" w:rsidRPr="00C91531">
        <w:rPr>
          <w:rFonts w:ascii="Trebuchet MS" w:hAnsi="Trebuchet MS"/>
          <w:b/>
          <w:sz w:val="28"/>
          <w:szCs w:val="28"/>
        </w:rPr>
        <w:t>1</w:t>
      </w:r>
      <w:r w:rsidRPr="00C91531">
        <w:rPr>
          <w:rFonts w:ascii="Trebuchet MS" w:hAnsi="Trebuchet MS"/>
          <w:b/>
          <w:sz w:val="28"/>
          <w:szCs w:val="28"/>
        </w:rPr>
        <w:t>0</w:t>
      </w:r>
    </w:p>
    <w:p w:rsidR="001C3AD5" w:rsidRDefault="001C3AD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>Ауд. 4-</w:t>
      </w:r>
      <w:r w:rsidR="00C91531" w:rsidRPr="00C91531">
        <w:rPr>
          <w:rFonts w:ascii="Trebuchet MS" w:hAnsi="Trebuchet MS"/>
          <w:b/>
          <w:sz w:val="28"/>
          <w:szCs w:val="28"/>
        </w:rPr>
        <w:t>17</w:t>
      </w:r>
      <w:r w:rsidRPr="00C91531">
        <w:rPr>
          <w:rFonts w:ascii="Trebuchet MS" w:hAnsi="Trebuchet MS"/>
          <w:b/>
          <w:sz w:val="28"/>
          <w:szCs w:val="28"/>
        </w:rPr>
        <w:t xml:space="preserve"> Б</w:t>
      </w:r>
    </w:p>
    <w:p w:rsidR="00230E21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C365F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Митягина В.А., </w:t>
      </w:r>
    </w:p>
    <w:p w:rsidR="003C365F" w:rsidRDefault="003C365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</w:t>
      </w:r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Митягина В.А., проф. </w:t>
      </w:r>
      <w:proofErr w:type="spellStart"/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>Кочетова</w:t>
      </w:r>
      <w:proofErr w:type="spellEnd"/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Л.А., 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И.В.</w:t>
      </w:r>
      <w:r w:rsidR="00561CEC">
        <w:rPr>
          <w:rFonts w:ascii="Trebuchet MS" w:eastAsia="Times New Roman" w:hAnsi="Trebuchet MS" w:cs="Times New Roman"/>
          <w:b/>
          <w:bCs/>
          <w:sz w:val="28"/>
          <w:szCs w:val="28"/>
        </w:rPr>
        <w:t>, доц. О.И. Попова</w:t>
      </w:r>
    </w:p>
    <w:p w:rsidR="001C3AD5" w:rsidRPr="00D3343C" w:rsidRDefault="001C3AD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30E21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25C8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230E21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Дец</w:t>
            </w:r>
            <w:proofErr w:type="spellEnd"/>
            <w:r w:rsidRPr="00D25C8F">
              <w:rPr>
                <w:rFonts w:ascii="Trebuchet MS" w:hAnsi="Trebuchet MS" w:cs="Times New Roman"/>
                <w:sz w:val="24"/>
                <w:szCs w:val="24"/>
              </w:rPr>
              <w:t xml:space="preserve"> Лада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A27AA5" w:rsidRDefault="00A27AA5" w:rsidP="00A27AA5">
            <w:pPr>
              <w:pStyle w:val="ParaAttribute0"/>
              <w:wordWrap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27AA5">
              <w:rPr>
                <w:rStyle w:val="CharAttribute0"/>
                <w:rFonts w:ascii="Trebuchet MS" w:eastAsia="Batang" w:hAnsi="Trebuchet MS"/>
                <w:sz w:val="24"/>
                <w:szCs w:val="24"/>
              </w:rPr>
              <w:t>Синтаксические особенности современной англоязычной песенной поэзии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D25C8F">
              <w:rPr>
                <w:rFonts w:ascii="Trebuchet MS" w:hAnsi="Trebuchet MS"/>
                <w:iCs/>
                <w:sz w:val="24"/>
                <w:szCs w:val="24"/>
              </w:rPr>
              <w:t>Карасик В.И.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английской филологии</w:t>
            </w:r>
          </w:p>
        </w:tc>
      </w:tr>
      <w:tr w:rsidR="00230E21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Аль-баяти</w:t>
            </w:r>
            <w:proofErr w:type="spellEnd"/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Ясин Шариф Саид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Национально-культурная специфика англоязычного арабского делового общения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/>
                <w:iCs/>
                <w:sz w:val="24"/>
                <w:szCs w:val="24"/>
              </w:rPr>
              <w:t>Кочетова</w:t>
            </w:r>
            <w:proofErr w:type="spellEnd"/>
            <w:r w:rsidRPr="00D25C8F">
              <w:rPr>
                <w:rFonts w:ascii="Trebuchet MS" w:hAnsi="Trebuchet MS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1" w:rsidRPr="00D25C8F" w:rsidRDefault="00230E2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английской филологии</w:t>
            </w:r>
          </w:p>
        </w:tc>
      </w:tr>
      <w:tr w:rsidR="00006EC6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C6" w:rsidRPr="00D3343C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6" w:rsidRPr="00D25C8F" w:rsidRDefault="00006EC6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Чеметева</w:t>
            </w:r>
            <w:proofErr w:type="spellEnd"/>
            <w:r w:rsidRPr="00D25C8F">
              <w:rPr>
                <w:rFonts w:ascii="Trebuchet MS" w:hAnsi="Trebuchet MS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6" w:rsidRPr="00D25C8F" w:rsidRDefault="00006EC6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/>
                <w:sz w:val="24"/>
                <w:szCs w:val="24"/>
              </w:rPr>
              <w:t>Интертекстуальность</w:t>
            </w:r>
            <w:proofErr w:type="spellEnd"/>
            <w:r w:rsidRPr="00D25C8F">
              <w:rPr>
                <w:rFonts w:ascii="Trebuchet MS" w:hAnsi="Trebuchet MS"/>
                <w:sz w:val="24"/>
                <w:szCs w:val="24"/>
              </w:rPr>
              <w:t xml:space="preserve"> в жанре аналитической статьи по юриспруденции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6" w:rsidRPr="00D25C8F" w:rsidRDefault="00E52AF9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D25C8F">
              <w:rPr>
                <w:rFonts w:ascii="Trebuchet MS" w:hAnsi="Trebuchet MS"/>
                <w:iCs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6" w:rsidRPr="00D25C8F" w:rsidRDefault="00E52AF9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</w:t>
            </w:r>
          </w:p>
        </w:tc>
      </w:tr>
      <w:tr w:rsidR="00E52AF9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F9" w:rsidRPr="00D3343C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9" w:rsidRPr="00D25C8F" w:rsidRDefault="00FE2A6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Клинкова</w:t>
            </w:r>
            <w:proofErr w:type="spellEnd"/>
            <w:r w:rsidRPr="00D25C8F">
              <w:rPr>
                <w:rFonts w:ascii="Trebuchet MS" w:hAnsi="Trebuchet MS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61" w:rsidRPr="00D25C8F" w:rsidRDefault="00FE2A6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Дискурсивно-прагматическая</w:t>
            </w:r>
          </w:p>
          <w:p w:rsidR="00E52AF9" w:rsidRPr="00D25C8F" w:rsidRDefault="00FE2A6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функция вида информации в переводе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F9" w:rsidRPr="00D25C8F" w:rsidRDefault="00FE2A61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D25C8F">
              <w:rPr>
                <w:rFonts w:ascii="Trebuchet MS" w:hAnsi="Trebuchet MS"/>
                <w:iCs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61" w:rsidRPr="00D25C8F" w:rsidRDefault="00FE2A6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</w:t>
            </w:r>
          </w:p>
          <w:p w:rsidR="00E52AF9" w:rsidRPr="00D25C8F" w:rsidRDefault="00FE2A61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Лафм-191</w:t>
            </w:r>
          </w:p>
        </w:tc>
      </w:tr>
      <w:tr w:rsidR="00F135A3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A3" w:rsidRPr="00D3343C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A3" w:rsidRPr="00D25C8F" w:rsidRDefault="00F135A3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Спицина</w:t>
            </w:r>
            <w:proofErr w:type="spellEnd"/>
            <w:r w:rsidRPr="00D25C8F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D25C8F">
              <w:rPr>
                <w:rFonts w:ascii="Trebuchet MS" w:hAnsi="Trebuchet MS" w:cs="Times New Roman"/>
                <w:sz w:val="24"/>
                <w:szCs w:val="24"/>
              </w:rPr>
              <w:lastRenderedPageBreak/>
              <w:t>Екатерина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A3" w:rsidRPr="00D25C8F" w:rsidRDefault="00F135A3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Языковые средства </w:t>
            </w: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брендинга</w:t>
            </w:r>
            <w:proofErr w:type="spellEnd"/>
            <w:r w:rsidRPr="00D25C8F">
              <w:rPr>
                <w:rFonts w:ascii="Trebuchet MS" w:hAnsi="Trebuchet MS" w:cs="Times New Roman"/>
                <w:sz w:val="24"/>
                <w:szCs w:val="24"/>
              </w:rPr>
              <w:t xml:space="preserve"> и проблемы перевода </w:t>
            </w:r>
            <w:r w:rsidRPr="00D25C8F"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текстов туристического </w:t>
            </w:r>
            <w:proofErr w:type="spellStart"/>
            <w:r w:rsidRPr="00D25C8F">
              <w:rPr>
                <w:rFonts w:ascii="Trebuchet MS" w:hAnsi="Trebuchet MS" w:cs="Times New Roman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A3" w:rsidRPr="00D25C8F" w:rsidRDefault="00F135A3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D25C8F">
              <w:rPr>
                <w:rFonts w:ascii="Trebuchet MS" w:hAnsi="Trebuchet MS"/>
                <w:iCs/>
                <w:sz w:val="24"/>
                <w:szCs w:val="24"/>
              </w:rPr>
              <w:lastRenderedPageBreak/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A3" w:rsidRPr="00D25C8F" w:rsidRDefault="00F135A3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теории и практики </w:t>
            </w: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lastRenderedPageBreak/>
              <w:t>перевода</w:t>
            </w:r>
          </w:p>
          <w:p w:rsidR="00F135A3" w:rsidRPr="00D25C8F" w:rsidRDefault="00F135A3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Лнам-191</w:t>
            </w:r>
          </w:p>
        </w:tc>
      </w:tr>
      <w:tr w:rsidR="00A47330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30" w:rsidRPr="00D3343C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D25C8F" w:rsidRDefault="00A4733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Варламова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D25C8F" w:rsidRDefault="004C113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Личность переводчика в художественном переводе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D25C8F" w:rsidRDefault="004C1130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D25C8F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D25C8F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 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0" w:rsidRPr="00D25C8F" w:rsidRDefault="00A4733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iCs/>
                <w:sz w:val="24"/>
                <w:szCs w:val="24"/>
              </w:rPr>
              <w:t>теории и практики перевода</w:t>
            </w:r>
          </w:p>
          <w:p w:rsidR="00A47330" w:rsidRPr="00D25C8F" w:rsidRDefault="00A4733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D25C8F">
              <w:rPr>
                <w:rFonts w:ascii="Trebuchet MS" w:hAnsi="Trebuchet MS" w:cs="Times New Roman"/>
                <w:sz w:val="24"/>
                <w:szCs w:val="24"/>
              </w:rPr>
              <w:t>Лфам-191</w:t>
            </w:r>
          </w:p>
        </w:tc>
      </w:tr>
      <w:tr w:rsidR="00400C49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9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49" w:rsidRPr="00E8694F" w:rsidRDefault="00400C49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E8694F">
              <w:rPr>
                <w:rFonts w:ascii="Trebuchet MS" w:hAnsi="Trebuchet MS" w:cs="Times New Roman"/>
                <w:iCs/>
                <w:sz w:val="24"/>
                <w:szCs w:val="24"/>
              </w:rPr>
              <w:t>Задирака</w:t>
            </w:r>
            <w:proofErr w:type="spellEnd"/>
            <w:r w:rsidRPr="00E8694F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49" w:rsidRPr="00E8694F" w:rsidRDefault="00400C49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>Стилистические особенности текстов</w:t>
            </w:r>
          </w:p>
          <w:p w:rsidR="00400C49" w:rsidRPr="00E8694F" w:rsidRDefault="00400C49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>Современных популярных англоязычных песен и их</w:t>
            </w:r>
          </w:p>
          <w:p w:rsidR="00400C49" w:rsidRPr="00E8694F" w:rsidRDefault="00400C49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>любительского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49" w:rsidRPr="00E8694F" w:rsidRDefault="00400C49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8694F">
              <w:rPr>
                <w:rFonts w:ascii="Trebuchet MS" w:hAnsi="Trebuchet MS"/>
                <w:iCs/>
                <w:sz w:val="24"/>
                <w:szCs w:val="24"/>
              </w:rPr>
              <w:t>Шамне</w:t>
            </w:r>
            <w:proofErr w:type="spellEnd"/>
            <w:r w:rsidRPr="00E8694F">
              <w:rPr>
                <w:rFonts w:ascii="Trebuchet MS" w:hAnsi="Trebuchet MS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49" w:rsidRPr="00E8694F" w:rsidRDefault="00400C49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 w:cs="Times New Roman"/>
                <w:iCs/>
                <w:sz w:val="24"/>
                <w:szCs w:val="24"/>
              </w:rPr>
              <w:t>германской и романской филологии</w:t>
            </w:r>
          </w:p>
          <w:p w:rsidR="00400C49" w:rsidRPr="00E8694F" w:rsidRDefault="00400C49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>ЛАм-191</w:t>
            </w:r>
          </w:p>
        </w:tc>
      </w:tr>
      <w:tr w:rsidR="00C2409B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9B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C2409B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 w:cs="Times New Roman"/>
                <w:sz w:val="24"/>
                <w:szCs w:val="24"/>
              </w:rPr>
              <w:t>Майер Валерия Станиславовна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C2409B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>Лингвистический проект «Слово года» как современный  языковой феномен (на материале немецкого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C2409B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 w:rsidRPr="00E8694F">
              <w:rPr>
                <w:rFonts w:ascii="Trebuchet MS" w:hAnsi="Trebuchet MS"/>
                <w:iCs/>
                <w:sz w:val="24"/>
                <w:szCs w:val="24"/>
              </w:rPr>
              <w:t>Шамне</w:t>
            </w:r>
            <w:proofErr w:type="spellEnd"/>
            <w:r w:rsidRPr="00E8694F">
              <w:rPr>
                <w:rFonts w:ascii="Trebuchet MS" w:hAnsi="Trebuchet MS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C2409B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 w:cs="Times New Roman"/>
                <w:iCs/>
                <w:sz w:val="24"/>
                <w:szCs w:val="24"/>
              </w:rPr>
              <w:t>германской и романской филологии</w:t>
            </w:r>
          </w:p>
        </w:tc>
      </w:tr>
      <w:tr w:rsidR="00C2409B" w:rsidRPr="00D3343C" w:rsidTr="00230E2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9B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E8694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8694F">
              <w:rPr>
                <w:rFonts w:ascii="Trebuchet MS" w:hAnsi="Trebuchet MS" w:cs="Times New Roman"/>
                <w:sz w:val="24"/>
                <w:szCs w:val="24"/>
              </w:rPr>
              <w:t>Титаренко Сергей 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E8694F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8694F">
              <w:rPr>
                <w:rFonts w:ascii="Trebuchet MS" w:hAnsi="Trebuchet MS"/>
                <w:sz w:val="24"/>
                <w:szCs w:val="24"/>
              </w:rPr>
              <w:t xml:space="preserve">Когнитивные аспекты </w:t>
            </w:r>
            <w:proofErr w:type="spellStart"/>
            <w:r w:rsidRPr="00E8694F">
              <w:rPr>
                <w:rFonts w:ascii="Trebuchet MS" w:hAnsi="Trebuchet MS"/>
                <w:sz w:val="24"/>
                <w:szCs w:val="24"/>
              </w:rPr>
              <w:t>сленгообразования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E8694F" w:rsidP="00915702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8694F">
              <w:rPr>
                <w:rFonts w:ascii="Trebuchet MS" w:hAnsi="Trebuchet MS"/>
                <w:iCs/>
                <w:sz w:val="24"/>
                <w:szCs w:val="24"/>
              </w:rPr>
              <w:t>Шамне</w:t>
            </w:r>
            <w:proofErr w:type="spellEnd"/>
            <w:r w:rsidRPr="00E8694F">
              <w:rPr>
                <w:rFonts w:ascii="Trebuchet MS" w:hAnsi="Trebuchet MS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B" w:rsidRPr="00E8694F" w:rsidRDefault="00E8694F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E8694F">
              <w:rPr>
                <w:rFonts w:ascii="Trebuchet MS" w:hAnsi="Trebuchet MS" w:cs="Times New Roman"/>
                <w:iCs/>
                <w:sz w:val="24"/>
                <w:szCs w:val="24"/>
              </w:rPr>
              <w:t>германской и романской филологии</w:t>
            </w:r>
          </w:p>
        </w:tc>
      </w:tr>
    </w:tbl>
    <w:p w:rsidR="00230E21" w:rsidRPr="00D3343C" w:rsidRDefault="00230E21" w:rsidP="00915702">
      <w:pPr>
        <w:spacing w:after="0"/>
        <w:rPr>
          <w:rFonts w:ascii="Trebuchet MS" w:hAnsi="Trebuchet MS"/>
        </w:rPr>
      </w:pPr>
    </w:p>
    <w:p w:rsidR="00230E21" w:rsidRPr="00C91531" w:rsidRDefault="00230E21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91531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 w:rsidRPr="00C91531">
        <w:rPr>
          <w:rFonts w:ascii="Trebuchet MS" w:hAnsi="Trebuchet MS"/>
          <w:b/>
          <w:bCs/>
          <w:sz w:val="28"/>
          <w:szCs w:val="28"/>
        </w:rPr>
        <w:t>студентов</w:t>
      </w:r>
    </w:p>
    <w:p w:rsidR="00F14925" w:rsidRPr="00C91531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 xml:space="preserve">19 апреля, </w:t>
      </w:r>
      <w:r w:rsidR="00AC0135" w:rsidRPr="00C91531">
        <w:rPr>
          <w:rFonts w:ascii="Trebuchet MS" w:hAnsi="Trebuchet MS"/>
          <w:b/>
          <w:sz w:val="28"/>
          <w:szCs w:val="28"/>
        </w:rPr>
        <w:t>13</w:t>
      </w:r>
      <w:r w:rsidRPr="00C91531">
        <w:rPr>
          <w:rFonts w:ascii="Trebuchet MS" w:hAnsi="Trebuchet MS"/>
          <w:b/>
          <w:sz w:val="28"/>
          <w:szCs w:val="28"/>
        </w:rPr>
        <w:t>.</w:t>
      </w:r>
      <w:r w:rsidR="00C91531" w:rsidRPr="00C91531">
        <w:rPr>
          <w:rFonts w:ascii="Trebuchet MS" w:hAnsi="Trebuchet MS"/>
          <w:b/>
          <w:sz w:val="28"/>
          <w:szCs w:val="28"/>
        </w:rPr>
        <w:t>0</w:t>
      </w:r>
      <w:r w:rsidRPr="00C91531">
        <w:rPr>
          <w:rFonts w:ascii="Trebuchet MS" w:hAnsi="Trebuchet MS"/>
          <w:b/>
          <w:sz w:val="28"/>
          <w:szCs w:val="28"/>
        </w:rPr>
        <w:t>0</w:t>
      </w:r>
    </w:p>
    <w:p w:rsidR="00F14925" w:rsidRDefault="00F14925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C91531">
        <w:rPr>
          <w:rFonts w:ascii="Trebuchet MS" w:hAnsi="Trebuchet MS"/>
          <w:b/>
          <w:sz w:val="28"/>
          <w:szCs w:val="28"/>
        </w:rPr>
        <w:t>Ауд. 4-</w:t>
      </w:r>
      <w:r w:rsidR="00C91531" w:rsidRPr="00C91531">
        <w:rPr>
          <w:rFonts w:ascii="Trebuchet MS" w:hAnsi="Trebuchet MS"/>
          <w:b/>
          <w:sz w:val="28"/>
          <w:szCs w:val="28"/>
        </w:rPr>
        <w:t>17</w:t>
      </w:r>
      <w:r w:rsidRPr="00C91531">
        <w:rPr>
          <w:rFonts w:ascii="Trebuchet MS" w:hAnsi="Trebuchet MS"/>
          <w:b/>
          <w:sz w:val="28"/>
          <w:szCs w:val="28"/>
        </w:rPr>
        <w:t xml:space="preserve"> Б</w:t>
      </w:r>
    </w:p>
    <w:p w:rsidR="00F1492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F1492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Митягина В.А., </w:t>
      </w:r>
    </w:p>
    <w:p w:rsidR="00F14925" w:rsidRDefault="00F1492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Члены комиссии: проф. Митягина В.А.,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Кочетова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Л.А.,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проф. </w:t>
      </w:r>
      <w:proofErr w:type="spellStart"/>
      <w:r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И.В., доц. О.И. Попова</w:t>
      </w:r>
    </w:p>
    <w:p w:rsidR="00230E21" w:rsidRPr="00D3343C" w:rsidRDefault="00230E21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30E21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1" w:rsidRPr="00D3343C" w:rsidRDefault="00230E2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E039AF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AF" w:rsidRPr="00D3343C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Меньшакова</w:t>
            </w:r>
            <w:proofErr w:type="spellEnd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Нормативная и функциональная специфика </w:t>
            </w:r>
            <w:proofErr w:type="spellStart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неолексики</w:t>
            </w:r>
            <w:proofErr w:type="spellEnd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англоязычного </w:t>
            </w:r>
            <w:proofErr w:type="spellStart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медиаконтента</w:t>
            </w:r>
            <w:proofErr w:type="spellEnd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 XXI века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ФиПЛ-171</w:t>
            </w:r>
          </w:p>
        </w:tc>
      </w:tr>
      <w:tr w:rsidR="00E039AF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AF" w:rsidRPr="00D3343C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54" w:lineRule="auto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Кудинова Юлия</w:t>
            </w:r>
            <w:r w:rsidR="009147F0"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Стратегии построения рекламного гипертекстового пространства предметной области "</w:t>
            </w:r>
            <w:proofErr w:type="spellStart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interior</w:t>
            </w:r>
            <w:proofErr w:type="spellEnd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design</w:t>
            </w:r>
            <w:proofErr w:type="spellEnd"/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Брылева</w:t>
            </w:r>
            <w:proofErr w:type="spellEnd"/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ФиПЛ-171</w:t>
            </w:r>
          </w:p>
        </w:tc>
      </w:tr>
      <w:tr w:rsidR="009147F0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0" w:rsidRPr="00D3343C" w:rsidRDefault="00AC013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9147F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AC0135">
              <w:rPr>
                <w:rFonts w:ascii="Trebuchet MS" w:hAnsi="Trebuchet MS" w:cs="Times New Roman"/>
                <w:sz w:val="24"/>
                <w:szCs w:val="24"/>
              </w:rPr>
              <w:t>Самотейкина</w:t>
            </w:r>
            <w:proofErr w:type="spellEnd"/>
            <w:r w:rsidRPr="00AC0135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AC0135">
              <w:rPr>
                <w:rFonts w:ascii="Trebuchet MS" w:hAnsi="Trebuchet MS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9147F0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lastRenderedPageBreak/>
              <w:t>Проблема перевода англицизмов в рекламном тексте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8D78A9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/>
                <w:iCs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9147F0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t>НА-171</w:t>
            </w:r>
          </w:p>
        </w:tc>
      </w:tr>
      <w:tr w:rsidR="00E039AF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AF" w:rsidRPr="00D3343C" w:rsidRDefault="00AC013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Шаронов Антон</w:t>
            </w:r>
          </w:p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  <w:t>Специфика использования сленга в рекламе для формирования репутации бренда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2A28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Сафонова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AF" w:rsidRPr="00AC0135" w:rsidRDefault="00E039A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eastAsia="Times New Roman" w:hAnsi="Trebuchet MS" w:cs="Times New Roman"/>
                <w:sz w:val="24"/>
                <w:szCs w:val="24"/>
              </w:rPr>
              <w:t>ФиПЛ-171</w:t>
            </w:r>
          </w:p>
        </w:tc>
      </w:tr>
      <w:tr w:rsidR="009147F0" w:rsidRPr="00D3343C" w:rsidTr="00E039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0" w:rsidRPr="00D3343C" w:rsidRDefault="00AC013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F" w:rsidRPr="00AC0135" w:rsidRDefault="00550F7F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t>Демьянова Алена</w:t>
            </w:r>
          </w:p>
          <w:p w:rsidR="009147F0" w:rsidRPr="00AC0135" w:rsidRDefault="00550F7F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t>Викторовна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550F7F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t>Трудности перевода терминов-интернационализмов в законодательных текстах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550F7F" w:rsidP="002A28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AC0135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AC0135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 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0" w:rsidRPr="00AC0135" w:rsidRDefault="00550F7F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AC0135">
              <w:rPr>
                <w:rFonts w:ascii="Trebuchet MS" w:hAnsi="Trebuchet MS" w:cs="Times New Roman"/>
                <w:sz w:val="24"/>
                <w:szCs w:val="24"/>
              </w:rPr>
              <w:t>ФА-171</w:t>
            </w:r>
          </w:p>
        </w:tc>
      </w:tr>
      <w:tr w:rsidR="00380174" w:rsidTr="0038017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4" w:rsidRDefault="00380174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Черкасова Оксана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Прагматика перевода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телеинтервью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в политическом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Pr="00380174" w:rsidRDefault="00380174" w:rsidP="002A28C5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174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80174">
              <w:rPr>
                <w:rFonts w:ascii="Trebuchet MS" w:hAnsi="Trebuchet MS" w:cs="Times New Roman"/>
                <w:sz w:val="24"/>
                <w:szCs w:val="24"/>
              </w:rPr>
              <w:t>теории и практики перевода</w:t>
            </w:r>
          </w:p>
          <w:p w:rsidR="00380174" w:rsidRP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Ланм-201</w:t>
            </w:r>
          </w:p>
        </w:tc>
      </w:tr>
      <w:tr w:rsidR="00380174" w:rsidTr="0038017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74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P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80174">
              <w:rPr>
                <w:rFonts w:ascii="Trebuchet MS" w:hAnsi="Trebuchet MS" w:cs="Times New Roman"/>
                <w:sz w:val="24"/>
                <w:szCs w:val="24"/>
              </w:rPr>
              <w:t>Нагорная Екатерина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Pr="00380174" w:rsidRDefault="00380174" w:rsidP="00915702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380174">
              <w:rPr>
                <w:rFonts w:ascii="Trebuchet MS" w:hAnsi="Trebuchet MS" w:cs="Times New Roman"/>
                <w:sz w:val="24"/>
                <w:szCs w:val="24"/>
              </w:rPr>
              <w:t>Информационные потери при переводе аудиовизуальных текстов как результат преодоления когнитивного диссонанса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Pr="00380174" w:rsidRDefault="00380174" w:rsidP="002A28C5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174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Егорченкова Н.Б.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4" w:rsidRP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80174">
              <w:rPr>
                <w:rFonts w:ascii="Trebuchet MS" w:hAnsi="Trebuchet MS" w:cs="Times New Roman"/>
                <w:sz w:val="24"/>
                <w:szCs w:val="24"/>
              </w:rPr>
              <w:t>германской и романской филологии</w:t>
            </w:r>
          </w:p>
          <w:p w:rsidR="00380174" w:rsidRPr="00380174" w:rsidRDefault="00380174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80174">
              <w:rPr>
                <w:rFonts w:ascii="Trebuchet MS" w:hAnsi="Trebuchet MS" w:cs="Times New Roman"/>
                <w:sz w:val="24"/>
                <w:szCs w:val="24"/>
              </w:rPr>
              <w:t>ЛНм-191</w:t>
            </w:r>
          </w:p>
        </w:tc>
      </w:tr>
      <w:tr w:rsidR="0087150E" w:rsidTr="008715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0E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Pr="0087150E" w:rsidRDefault="0087150E" w:rsidP="00915702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87150E">
              <w:rPr>
                <w:rFonts w:ascii="Trebuchet MS" w:hAnsi="Trebuchet MS" w:cs="Times New Roman"/>
                <w:sz w:val="24"/>
                <w:szCs w:val="24"/>
              </w:rPr>
              <w:t>Средства репрезентации эмоционального состояния персонажей в произведениях Ч. Диккенса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Pr="0087150E" w:rsidRDefault="0087150E" w:rsidP="002A28C5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150E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87150E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P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87150E">
              <w:rPr>
                <w:rFonts w:ascii="Trebuchet MS" w:hAnsi="Trebuchet MS" w:cs="Times New Roman"/>
                <w:sz w:val="24"/>
                <w:szCs w:val="24"/>
              </w:rPr>
              <w:t>английской филологии</w:t>
            </w:r>
          </w:p>
          <w:p w:rsidR="0087150E" w:rsidRP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87150E">
              <w:rPr>
                <w:rFonts w:ascii="Trebuchet MS" w:hAnsi="Trebuchet MS" w:cs="Times New Roman"/>
                <w:sz w:val="24"/>
                <w:szCs w:val="24"/>
              </w:rPr>
              <w:t>ФПЛзм</w:t>
            </w:r>
            <w:proofErr w:type="spellEnd"/>
            <w:r w:rsidRPr="0087150E">
              <w:rPr>
                <w:rFonts w:ascii="Trebuchet MS" w:hAnsi="Trebuchet MS" w:cs="Times New Roman"/>
                <w:sz w:val="24"/>
                <w:szCs w:val="24"/>
              </w:rPr>
              <w:t xml:space="preserve"> 191</w:t>
            </w:r>
          </w:p>
        </w:tc>
      </w:tr>
      <w:tr w:rsidR="0087150E" w:rsidTr="008715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0E" w:rsidRDefault="0087150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Боровикова Марина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Default="0087150E" w:rsidP="00915702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87150E">
              <w:rPr>
                <w:rFonts w:ascii="Trebuchet MS" w:hAnsi="Trebuchet MS" w:cs="Times New Roman"/>
                <w:sz w:val="24"/>
                <w:szCs w:val="24"/>
              </w:rPr>
              <w:t>Перевод актуальных новостных текстов (на материале немецких и российских СМИ)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Pr="0087150E" w:rsidRDefault="0087150E" w:rsidP="002A28C5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150E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Шамне</w:t>
            </w:r>
            <w:proofErr w:type="spellEnd"/>
            <w:r w:rsidRPr="0087150E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E" w:rsidRP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87150E">
              <w:rPr>
                <w:rFonts w:ascii="Trebuchet MS" w:hAnsi="Trebuchet MS" w:cs="Times New Roman"/>
                <w:sz w:val="24"/>
                <w:szCs w:val="24"/>
              </w:rPr>
              <w:t>германской и романской филологии</w:t>
            </w:r>
          </w:p>
          <w:p w:rsidR="0087150E" w:rsidRPr="0087150E" w:rsidRDefault="0087150E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87150E">
              <w:rPr>
                <w:rFonts w:ascii="Trebuchet MS" w:hAnsi="Trebuchet MS" w:cs="Times New Roman"/>
                <w:sz w:val="24"/>
                <w:szCs w:val="24"/>
              </w:rPr>
              <w:t>ЛНм-191</w:t>
            </w:r>
          </w:p>
        </w:tc>
      </w:tr>
      <w:tr w:rsidR="00983692" w:rsidTr="0098369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Шеповский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983692" w:rsidRDefault="00983692" w:rsidP="00915702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983692">
              <w:rPr>
                <w:rFonts w:ascii="Trebuchet MS" w:hAnsi="Trebuchet MS" w:cs="Times New Roman"/>
                <w:sz w:val="24"/>
                <w:szCs w:val="24"/>
              </w:rPr>
              <w:t>Лингвокультурная</w:t>
            </w:r>
            <w:proofErr w:type="spellEnd"/>
            <w:r w:rsidRPr="00983692">
              <w:rPr>
                <w:rFonts w:ascii="Trebuchet MS" w:hAnsi="Trebuchet MS" w:cs="Times New Roman"/>
                <w:sz w:val="24"/>
                <w:szCs w:val="24"/>
              </w:rPr>
              <w:t xml:space="preserve"> адаптация в контексте перевода фильмов. Границы разумного и допустимого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983692" w:rsidRDefault="00983692" w:rsidP="002A28C5">
            <w:pPr>
              <w:spacing w:after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3692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>Шамне</w:t>
            </w:r>
            <w:proofErr w:type="spellEnd"/>
            <w:r w:rsidRPr="00983692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92" w:rsidRPr="00983692" w:rsidRDefault="00983692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83692">
              <w:rPr>
                <w:rFonts w:ascii="Trebuchet MS" w:hAnsi="Trebuchet MS" w:cs="Times New Roman"/>
                <w:sz w:val="24"/>
                <w:szCs w:val="24"/>
              </w:rPr>
              <w:t>германской и романской филологии</w:t>
            </w:r>
          </w:p>
          <w:p w:rsidR="00983692" w:rsidRPr="00983692" w:rsidRDefault="00983692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983692">
              <w:rPr>
                <w:rFonts w:ascii="Trebuchet MS" w:hAnsi="Trebuchet MS" w:cs="Times New Roman"/>
                <w:sz w:val="24"/>
                <w:szCs w:val="24"/>
              </w:rPr>
              <w:t>ЛАм-191</w:t>
            </w:r>
          </w:p>
        </w:tc>
      </w:tr>
    </w:tbl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30E21" w:rsidRDefault="00230E21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D3343C">
        <w:rPr>
          <w:rFonts w:ascii="Trebuchet MS" w:hAnsi="Trebuchet MS"/>
          <w:b/>
          <w:sz w:val="28"/>
          <w:szCs w:val="28"/>
        </w:rPr>
        <w:t>КАФЕДРАЛЬНЫЕ СЕКЦИИ</w:t>
      </w: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 xml:space="preserve">СЕКЦИЯ </w:t>
      </w: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«</w:t>
      </w:r>
      <w:proofErr w:type="spellStart"/>
      <w:r w:rsidRPr="002C4676">
        <w:rPr>
          <w:rFonts w:ascii="Trebuchet MS" w:hAnsi="Trebuchet MS"/>
          <w:b/>
          <w:sz w:val="28"/>
          <w:szCs w:val="28"/>
        </w:rPr>
        <w:t>Лингвокультурное</w:t>
      </w:r>
      <w:proofErr w:type="spellEnd"/>
      <w:r w:rsidRPr="002C4676">
        <w:rPr>
          <w:rFonts w:ascii="Trebuchet MS" w:hAnsi="Trebuchet MS"/>
          <w:b/>
          <w:sz w:val="28"/>
          <w:szCs w:val="28"/>
        </w:rPr>
        <w:t xml:space="preserve"> измерение </w:t>
      </w:r>
      <w:proofErr w:type="spellStart"/>
      <w:r w:rsidRPr="002C4676">
        <w:rPr>
          <w:rFonts w:ascii="Trebuchet MS" w:hAnsi="Trebuchet MS"/>
          <w:b/>
          <w:sz w:val="28"/>
          <w:szCs w:val="28"/>
        </w:rPr>
        <w:t>дискурса</w:t>
      </w:r>
      <w:proofErr w:type="spellEnd"/>
      <w:r w:rsidRPr="002C4676">
        <w:rPr>
          <w:rFonts w:ascii="Trebuchet MS" w:hAnsi="Trebuchet MS"/>
          <w:b/>
          <w:sz w:val="28"/>
          <w:szCs w:val="28"/>
        </w:rPr>
        <w:t>: теоретические и прикладные аспекты»</w:t>
      </w: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98457F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22</w:t>
      </w:r>
      <w:r w:rsidR="007373BC" w:rsidRPr="002C4676">
        <w:rPr>
          <w:rFonts w:ascii="Trebuchet MS" w:hAnsi="Trebuchet MS"/>
          <w:b/>
          <w:sz w:val="28"/>
          <w:szCs w:val="28"/>
        </w:rPr>
        <w:t xml:space="preserve"> апреля, 1</w:t>
      </w:r>
      <w:r w:rsidR="002C4676" w:rsidRPr="002C4676">
        <w:rPr>
          <w:rFonts w:ascii="Trebuchet MS" w:hAnsi="Trebuchet MS"/>
          <w:b/>
          <w:sz w:val="28"/>
          <w:szCs w:val="28"/>
        </w:rPr>
        <w:t>1</w:t>
      </w:r>
      <w:r w:rsidR="007373BC" w:rsidRPr="002C4676">
        <w:rPr>
          <w:rFonts w:ascii="Trebuchet MS" w:hAnsi="Trebuchet MS"/>
          <w:b/>
          <w:sz w:val="28"/>
          <w:szCs w:val="28"/>
        </w:rPr>
        <w:t>.00</w:t>
      </w:r>
    </w:p>
    <w:p w:rsidR="001D1A5B" w:rsidRPr="002C4676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>Ауд. 4-05 Б</w:t>
      </w:r>
    </w:p>
    <w:p w:rsidR="00A21C82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 xml:space="preserve">Председатель: </w:t>
      </w:r>
      <w:r w:rsidRPr="002C4676">
        <w:rPr>
          <w:rFonts w:ascii="Trebuchet MS" w:hAnsi="Trebuchet MS"/>
          <w:b/>
          <w:sz w:val="28"/>
          <w:szCs w:val="28"/>
        </w:rPr>
        <w:t xml:space="preserve">проф. </w:t>
      </w:r>
      <w:proofErr w:type="spellStart"/>
      <w:r w:rsidRPr="002C4676">
        <w:rPr>
          <w:rFonts w:ascii="Trebuchet MS" w:hAnsi="Trebuchet MS"/>
          <w:b/>
          <w:sz w:val="28"/>
          <w:szCs w:val="28"/>
        </w:rPr>
        <w:t>Кочетова</w:t>
      </w:r>
      <w:proofErr w:type="spellEnd"/>
      <w:r w:rsidRPr="002C4676">
        <w:rPr>
          <w:rFonts w:ascii="Trebuchet MS" w:hAnsi="Trebuchet MS"/>
          <w:b/>
          <w:sz w:val="28"/>
          <w:szCs w:val="28"/>
        </w:rPr>
        <w:t xml:space="preserve"> Л.А.</w:t>
      </w:r>
    </w:p>
    <w:p w:rsidR="007373BC" w:rsidRPr="002C4676" w:rsidRDefault="00A21C82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 xml:space="preserve">Сопредседатель: доц. </w:t>
      </w:r>
      <w:proofErr w:type="spellStart"/>
      <w:r w:rsidR="000E0B30" w:rsidRPr="002C4676">
        <w:rPr>
          <w:rFonts w:ascii="Trebuchet MS" w:hAnsi="Trebuchet MS"/>
          <w:b/>
          <w:sz w:val="28"/>
          <w:szCs w:val="28"/>
        </w:rPr>
        <w:t>Баландина</w:t>
      </w:r>
      <w:proofErr w:type="spellEnd"/>
      <w:r w:rsidR="000E0B30" w:rsidRPr="002C4676">
        <w:rPr>
          <w:rFonts w:ascii="Trebuchet MS" w:hAnsi="Trebuchet MS"/>
          <w:b/>
          <w:sz w:val="28"/>
          <w:szCs w:val="28"/>
        </w:rPr>
        <w:t xml:space="preserve"> Н.А.</w:t>
      </w:r>
    </w:p>
    <w:p w:rsidR="007373BC" w:rsidRPr="00983692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493F45" w:rsidRPr="00493F45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3F45"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Логинова Анна Владиславовна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Корпусный подход к изучению социолингвистических характеристик извинения в британской культуре общения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английской филологии</w:t>
            </w:r>
          </w:p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ФПЛм-201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Саад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Алдин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Басел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Способы перевода текстов англоязычной автомобильной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английской филологии</w:t>
            </w:r>
          </w:p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ЛАм-191</w:t>
            </w:r>
          </w:p>
        </w:tc>
      </w:tr>
    </w:tbl>
    <w:p w:rsidR="00493F45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493F45" w:rsidRPr="00493F45" w:rsidRDefault="00493F45" w:rsidP="00493F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3F4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 w:rsidRPr="00493F45"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Добрицина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Ксения 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Лингвостилистический анализ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креолизованного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рекламного текста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ФиПЛ-171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Абразакова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Алина</w:t>
            </w:r>
          </w:p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характеристики американской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ФиПЛ-171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Мамедалиева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Севиль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Лексическая и грамматическая интерференция в переводе медицинских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 w:rsidP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АН-173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Письменная Ольга Васильевна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Лингвостилистическая специфика медицинских текстов в переводческом аспекте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АН-173</w:t>
            </w:r>
          </w:p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 w:rsidP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Тун </w:t>
            </w:r>
            <w:proofErr w:type="spellStart"/>
            <w:r>
              <w:rPr>
                <w:rFonts w:ascii="Trebuchet MS" w:hAnsi="Trebuchet MS"/>
              </w:rPr>
              <w:t>Чжэнь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Приемы перевода в текстах пресс-релизов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 w:rsidP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АН-173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Цзинь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Ванминь</w:t>
            </w:r>
            <w:proofErr w:type="spellEnd"/>
          </w:p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Языковая интерференция в переводе гуманитарных научных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5" w:rsidRDefault="00493F45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АН-173</w:t>
            </w:r>
          </w:p>
          <w:p w:rsidR="00493F45" w:rsidRDefault="00493F4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160" w:line="252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Хафез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Халед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Мхд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Абдульвахаб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 xml:space="preserve">Типы синтаксических структур в англоязычных новостных </w:t>
            </w: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текстах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ФПЛб-191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160" w:line="252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Бубакер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Незар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Лексико-синтаксические средства организации жанров </w:t>
            </w: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интернет-дискурса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Л.А.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ФПЛб-192</w:t>
            </w:r>
          </w:p>
        </w:tc>
      </w:tr>
      <w:tr w:rsidR="00493F45" w:rsidTr="00493F4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Чечёткина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Синтаксические особенности английского письменного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5" w:rsidRDefault="00493F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ФПЛб-192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3F2EBF" w:rsidP="00915702">
      <w:pPr>
        <w:spacing w:after="0" w:line="240" w:lineRule="auto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  <w:r w:rsidRPr="002C4676">
        <w:rPr>
          <w:rFonts w:ascii="Trebuchet MS" w:hAnsi="Trebuchet MS"/>
          <w:b/>
          <w:bCs/>
          <w:sz w:val="28"/>
          <w:szCs w:val="28"/>
        </w:rPr>
        <w:t>11</w:t>
      </w:r>
      <w:r w:rsidR="007373BC" w:rsidRPr="002C4676">
        <w:rPr>
          <w:rFonts w:ascii="Trebuchet MS" w:hAnsi="Trebuchet MS"/>
          <w:b/>
          <w:bCs/>
          <w:sz w:val="28"/>
          <w:szCs w:val="28"/>
        </w:rPr>
        <w:t>-ЫЙ НАУЧНО-ПРАКТИЧЕСКИЙ СЕМИНАР СТУДЕНТОВ И АСПИРАНТОВ КАФЕДРЫ АНГЛИЙСКОЙ ФИЛОЛОГИИ</w:t>
      </w:r>
    </w:p>
    <w:p w:rsidR="007373BC" w:rsidRPr="002C4676" w:rsidRDefault="007373BC" w:rsidP="00915702">
      <w:pPr>
        <w:spacing w:after="0" w:line="240" w:lineRule="auto"/>
        <w:jc w:val="center"/>
        <w:outlineLvl w:val="0"/>
        <w:rPr>
          <w:rFonts w:ascii="Trebuchet MS" w:hAnsi="Trebuchet MS"/>
          <w:b/>
          <w:iCs/>
          <w:sz w:val="28"/>
          <w:szCs w:val="28"/>
        </w:rPr>
      </w:pPr>
      <w:r w:rsidRPr="002C4676">
        <w:rPr>
          <w:rFonts w:ascii="Trebuchet MS" w:hAnsi="Trebuchet MS"/>
          <w:b/>
          <w:iCs/>
          <w:sz w:val="28"/>
          <w:szCs w:val="28"/>
        </w:rPr>
        <w:t>«ТЕОРЕТИЧЕСКИЕ И ПРИКЛАДНЫЕ АСПЕКТЫ ИЗУЧЕНИЯ</w:t>
      </w:r>
    </w:p>
    <w:p w:rsidR="007373BC" w:rsidRPr="002C4676" w:rsidRDefault="007373BC" w:rsidP="00915702">
      <w:pPr>
        <w:spacing w:after="0" w:line="240" w:lineRule="auto"/>
        <w:jc w:val="center"/>
        <w:outlineLvl w:val="0"/>
        <w:rPr>
          <w:rFonts w:ascii="Trebuchet MS" w:hAnsi="Trebuchet MS"/>
          <w:b/>
          <w:iCs/>
          <w:sz w:val="28"/>
          <w:szCs w:val="28"/>
        </w:rPr>
      </w:pPr>
      <w:r w:rsidRPr="002C4676">
        <w:rPr>
          <w:rFonts w:ascii="Trebuchet MS" w:hAnsi="Trebuchet MS"/>
          <w:b/>
          <w:iCs/>
          <w:sz w:val="28"/>
          <w:szCs w:val="28"/>
        </w:rPr>
        <w:t>СОВРЕМЕННОГО ДИСКУРСИВНОГО ПРОСТРАНСТВА»</w:t>
      </w: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C4676" w:rsidRPr="002C4676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22 апреля, 8.30</w:t>
      </w:r>
    </w:p>
    <w:p w:rsidR="007373BC" w:rsidRPr="002C4676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Ауд. 4-05 Б</w:t>
      </w:r>
    </w:p>
    <w:p w:rsidR="00981890" w:rsidRPr="002C4676" w:rsidRDefault="00981890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C4676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проф. </w:t>
      </w:r>
      <w:proofErr w:type="spellStart"/>
      <w:r w:rsidRPr="002C4676">
        <w:rPr>
          <w:rFonts w:ascii="Trebuchet MS" w:hAnsi="Trebuchet MS"/>
          <w:b/>
          <w:sz w:val="28"/>
          <w:szCs w:val="28"/>
        </w:rPr>
        <w:t>Ильинова</w:t>
      </w:r>
      <w:proofErr w:type="spellEnd"/>
      <w:r w:rsidRPr="002C4676">
        <w:rPr>
          <w:rFonts w:ascii="Trebuchet MS" w:hAnsi="Trebuchet MS"/>
          <w:b/>
          <w:sz w:val="28"/>
          <w:szCs w:val="28"/>
        </w:rPr>
        <w:t xml:space="preserve"> Е.Ю.</w:t>
      </w:r>
    </w:p>
    <w:p w:rsidR="007373BC" w:rsidRPr="002C4676" w:rsidRDefault="002330FA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C4676">
        <w:rPr>
          <w:rFonts w:ascii="Trebuchet MS" w:hAnsi="Trebuchet MS"/>
          <w:b/>
          <w:sz w:val="28"/>
          <w:szCs w:val="28"/>
        </w:rPr>
        <w:t>Сопредседатель</w:t>
      </w:r>
      <w:r w:rsidR="007373BC" w:rsidRPr="002C4676">
        <w:rPr>
          <w:rFonts w:ascii="Trebuchet MS" w:hAnsi="Trebuchet MS"/>
          <w:b/>
          <w:sz w:val="28"/>
          <w:szCs w:val="28"/>
        </w:rPr>
        <w:t xml:space="preserve">: </w:t>
      </w:r>
      <w:r w:rsidR="007373BC" w:rsidRPr="002C4676">
        <w:rPr>
          <w:rFonts w:ascii="Trebuchet MS" w:hAnsi="Trebuchet MS" w:cs="Times New Roman"/>
          <w:b/>
          <w:sz w:val="28"/>
          <w:szCs w:val="28"/>
        </w:rPr>
        <w:t>д</w:t>
      </w:r>
      <w:r w:rsidRPr="002C4676">
        <w:rPr>
          <w:rFonts w:ascii="Trebuchet MS" w:hAnsi="Trebuchet MS" w:cs="Times New Roman"/>
          <w:b/>
          <w:sz w:val="28"/>
          <w:szCs w:val="28"/>
        </w:rPr>
        <w:t>оц.</w:t>
      </w:r>
      <w:r w:rsidR="000E0B30" w:rsidRPr="002C4676">
        <w:rPr>
          <w:rFonts w:ascii="Trebuchet MS" w:hAnsi="Trebuchet MS" w:cs="Times New Roman"/>
          <w:b/>
          <w:sz w:val="28"/>
          <w:szCs w:val="28"/>
        </w:rPr>
        <w:t xml:space="preserve"> Волкова О.С.</w:t>
      </w:r>
    </w:p>
    <w:p w:rsidR="002330FA" w:rsidRDefault="002330FA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2938E5" w:rsidRPr="002938E5" w:rsidRDefault="002938E5" w:rsidP="002938E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938E5"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Тадевос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Лингвопрагматика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использования заимствованных аббревиатур в современном </w:t>
            </w: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медийном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(на материале русского языка)»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английской филологии</w:t>
            </w:r>
          </w:p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ФПЛм-201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Окрушко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Когнитивно-семантическое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проектирование электронного учебника иностранного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английской филологии</w:t>
            </w:r>
          </w:p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ФПЛм-201</w:t>
            </w:r>
          </w:p>
        </w:tc>
      </w:tr>
    </w:tbl>
    <w:p w:rsidR="002938E5" w:rsidRDefault="002938E5" w:rsidP="002938E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2938E5" w:rsidRDefault="002938E5" w:rsidP="002938E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ФИО автора 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Научный 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160" w:line="252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Иванкова Елизавета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/>
                <w:sz w:val="24"/>
                <w:szCs w:val="24"/>
              </w:rPr>
              <w:t>Лингвопрагматические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</w:rPr>
              <w:t>метакоммуникативного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 извинения в англоязычном межличностном общении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Ильинова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ФиПЛ-171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Черненко Владислав Валерьевич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Лингвопрагматические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особенности речевого акта </w:t>
            </w: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REPROACH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в англоязычном общении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ФиПЛ-171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160" w:line="252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Ерешкина</w:t>
            </w:r>
            <w:proofErr w:type="spellEnd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Валерия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Синтаксические особенности конфликтной коммуникации на 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ФПЛб-181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Фурман Злата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Адвербиальные модификаторы в английском языке</w:t>
            </w:r>
          </w:p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ФПЛб-181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Бикмаметова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Эльмира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Актуальные словообразовательные модели </w:t>
            </w:r>
            <w:proofErr w:type="spellStart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неолексики</w:t>
            </w:r>
            <w:proofErr w:type="spellEnd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англоязычном </w:t>
            </w:r>
            <w:proofErr w:type="spellStart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медийном</w:t>
            </w:r>
            <w:proofErr w:type="spellEnd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контенте</w:t>
            </w:r>
            <w:proofErr w:type="spellEnd"/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XXI века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Ильинова</w:t>
            </w:r>
            <w:proofErr w:type="spellEnd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ФПЛб-191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Гетман Никита 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Лексико-грамматическая организация текста новостного сообщения (на материале английского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ФПЛб-191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5" w:rsidRDefault="002938E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Хорунжая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Способы смягчения несогласия в англоязычной коммуникации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ФПЛб-191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5" w:rsidRDefault="002938E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Сатеник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Морфологический статус единиц с префиксами </w:t>
            </w:r>
          </w:p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i/>
                <w:iCs/>
                <w:sz w:val="24"/>
                <w:szCs w:val="24"/>
                <w:lang w:val="en-US"/>
              </w:rPr>
              <w:t>super</w:t>
            </w:r>
            <w:r>
              <w:rPr>
                <w:rFonts w:ascii="Trebuchet MS" w:hAnsi="Trebuchet MS" w:cs="Times New Roman"/>
                <w:i/>
                <w:iCs/>
                <w:sz w:val="24"/>
                <w:szCs w:val="24"/>
              </w:rPr>
              <w:t>-, </w:t>
            </w:r>
            <w:r>
              <w:rPr>
                <w:rFonts w:ascii="Trebuchet MS" w:hAnsi="Trebuchet MS" w:cs="Times New Roman"/>
                <w:i/>
                <w:iCs/>
                <w:sz w:val="24"/>
                <w:szCs w:val="24"/>
                <w:lang w:val="en-US"/>
              </w:rPr>
              <w:t>mega</w:t>
            </w:r>
            <w:r>
              <w:rPr>
                <w:rFonts w:ascii="Trebuchet MS" w:hAnsi="Trebuchet MS" w:cs="Times New Roman"/>
                <w:i/>
                <w:iCs/>
                <w:sz w:val="24"/>
                <w:szCs w:val="24"/>
              </w:rPr>
              <w:t>-, </w:t>
            </w:r>
            <w:r>
              <w:rPr>
                <w:rFonts w:ascii="Trebuchet MS" w:hAnsi="Trebuchet MS" w:cs="Times New Roman"/>
                <w:i/>
                <w:iCs/>
                <w:sz w:val="24"/>
                <w:szCs w:val="24"/>
                <w:lang w:val="en-US"/>
              </w:rPr>
              <w:t>hyper</w:t>
            </w:r>
            <w:r>
              <w:rPr>
                <w:rFonts w:ascii="Trebuchet MS" w:hAnsi="Trebuchet MS" w:cs="Times New Roman"/>
                <w:i/>
                <w:iCs/>
                <w:sz w:val="24"/>
                <w:szCs w:val="24"/>
              </w:rPr>
              <w:t>- </w:t>
            </w:r>
            <w:r>
              <w:rPr>
                <w:rFonts w:ascii="Trebuchet MS" w:hAnsi="Trebuchet MS" w:cs="Times New Roman"/>
                <w:sz w:val="24"/>
                <w:szCs w:val="24"/>
              </w:rPr>
              <w:t>в системе современного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ФПЛб-192</w:t>
            </w:r>
          </w:p>
        </w:tc>
      </w:tr>
      <w:tr w:rsidR="002938E5" w:rsidTr="002938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Калитвинцев</w:t>
            </w:r>
            <w:proofErr w:type="spellEnd"/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Императивные конструкции в конфликтной коммуникации на 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Волкова О.С.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E5" w:rsidRDefault="002938E5">
            <w:pPr>
              <w:spacing w:after="0" w:line="240" w:lineRule="auto"/>
              <w:jc w:val="center"/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iCs/>
                <w:color w:val="000000"/>
                <w:sz w:val="24"/>
                <w:szCs w:val="24"/>
                <w:shd w:val="clear" w:color="auto" w:fill="FFFFFF"/>
              </w:rPr>
              <w:t>ФПЛб-192</w:t>
            </w:r>
          </w:p>
        </w:tc>
      </w:tr>
    </w:tbl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273F73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73F73">
        <w:rPr>
          <w:rFonts w:ascii="Trebuchet MS" w:hAnsi="Trebuchet MS"/>
          <w:b/>
          <w:sz w:val="28"/>
          <w:szCs w:val="28"/>
        </w:rPr>
        <w:t>СЕКЦИЯ</w:t>
      </w:r>
    </w:p>
    <w:p w:rsidR="007373BC" w:rsidRPr="00273F73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73F73">
        <w:rPr>
          <w:rFonts w:ascii="Trebuchet MS" w:hAnsi="Trebuchet MS"/>
          <w:b/>
          <w:sz w:val="28"/>
          <w:szCs w:val="28"/>
        </w:rPr>
        <w:t>«ПРИКЛАДНЫЕ АСПЕКТЫ ИЗУЧЕНИЯ ЯЗЫКА И РЕЧИ»</w:t>
      </w:r>
    </w:p>
    <w:p w:rsidR="007373BC" w:rsidRPr="00273F73" w:rsidRDefault="007373BC" w:rsidP="0091570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373BC" w:rsidRPr="00273F73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73F73">
        <w:rPr>
          <w:rFonts w:ascii="Trebuchet MS" w:hAnsi="Trebuchet MS"/>
          <w:b/>
          <w:sz w:val="28"/>
          <w:szCs w:val="28"/>
        </w:rPr>
        <w:t>22 апреля, 8.3</w:t>
      </w:r>
      <w:r w:rsidR="007373BC" w:rsidRPr="00273F73">
        <w:rPr>
          <w:rFonts w:ascii="Trebuchet MS" w:hAnsi="Trebuchet MS"/>
          <w:b/>
          <w:sz w:val="28"/>
          <w:szCs w:val="28"/>
        </w:rPr>
        <w:t xml:space="preserve">0 </w:t>
      </w:r>
    </w:p>
    <w:p w:rsidR="00C859B5" w:rsidRPr="00273F73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273F73">
        <w:rPr>
          <w:rFonts w:ascii="Trebuchet MS" w:eastAsia="Times New Roman" w:hAnsi="Trebuchet MS" w:cs="Times New Roman"/>
          <w:b/>
          <w:bCs/>
          <w:sz w:val="28"/>
          <w:szCs w:val="28"/>
        </w:rPr>
        <w:t>Ауд. 1-21 В</w:t>
      </w:r>
    </w:p>
    <w:p w:rsidR="00C859B5" w:rsidRPr="00273F73" w:rsidRDefault="00C859B5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7373BC" w:rsidRPr="00273F73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73F73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 w:rsidRPr="00273F73">
        <w:rPr>
          <w:rFonts w:ascii="Trebuchet MS" w:hAnsi="Trebuchet MS"/>
          <w:b/>
          <w:sz w:val="28"/>
          <w:szCs w:val="28"/>
        </w:rPr>
        <w:t>доц. Сороколетова Н.Ю.</w:t>
      </w: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i/>
          <w:sz w:val="20"/>
          <w:szCs w:val="20"/>
        </w:rPr>
      </w:pPr>
      <w:r w:rsidRPr="00273F73">
        <w:rPr>
          <w:rFonts w:ascii="Trebuchet MS" w:hAnsi="Trebuchet MS"/>
          <w:b/>
          <w:sz w:val="28"/>
          <w:szCs w:val="28"/>
        </w:rPr>
        <w:t xml:space="preserve">Сопредседатель: доц. </w:t>
      </w:r>
      <w:proofErr w:type="spellStart"/>
      <w:r w:rsidRPr="00273F73">
        <w:rPr>
          <w:rFonts w:ascii="Trebuchet MS" w:hAnsi="Trebuchet MS"/>
          <w:b/>
          <w:sz w:val="28"/>
          <w:szCs w:val="28"/>
        </w:rPr>
        <w:t>Цинкерман</w:t>
      </w:r>
      <w:proofErr w:type="spellEnd"/>
      <w:r w:rsidRPr="00273F73">
        <w:rPr>
          <w:rFonts w:ascii="Trebuchet MS" w:hAnsi="Trebuchet MS"/>
          <w:b/>
          <w:sz w:val="28"/>
          <w:szCs w:val="28"/>
        </w:rPr>
        <w:t xml:space="preserve"> Т.Н.</w:t>
      </w:r>
    </w:p>
    <w:p w:rsidR="00983692" w:rsidRDefault="00983692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D07EC" w:rsidRPr="009D07EC" w:rsidRDefault="009D07EC" w:rsidP="009D07E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D07EC">
        <w:rPr>
          <w:rFonts w:ascii="Trebuchet MS" w:eastAsia="Times New Roman" w:hAnsi="Trebuchet MS" w:cs="Times New Roman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Тимофеева Дарья Ивановна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Особенности функционирования слов-композитов с англоязычным компонентом в </w:t>
            </w:r>
            <w:proofErr w:type="spellStart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моды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pStyle w:val="1"/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Сороколетова Н.Ю.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английской филологии</w:t>
            </w:r>
          </w:p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ФиПЛмз-181</w:t>
            </w:r>
          </w:p>
        </w:tc>
      </w:tr>
    </w:tbl>
    <w:p w:rsidR="009D07EC" w:rsidRDefault="009D07EC" w:rsidP="009D07E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D07EC" w:rsidRPr="009D07EC" w:rsidRDefault="009D07EC" w:rsidP="009D07E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D07E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 w:rsidRPr="009D07EC"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Арефьев Семён Алексеевич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Приемы вербализации участников спортивного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медиасобытия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(на материале английского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ФиПЛ-171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Шпак Елизавета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Жанровая специфика официального поздравления (на материале английского языка)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Сороколетова Н.Ю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ФиПЛ-171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Фильцова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Александра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Лингвопрагматические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особенности речевого акта «запрет» в англоязычном воспитательном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ФиПЛ-171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Зражевский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Лингвистические средства выражения просьбы в английском языке и особенности перевода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АН-173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ПавшинцеваАнастасия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Дискурсивно-стилистические особенности детской сказки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ФПЛб-181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Мелодические особенности побуждения в англоязычном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компьютерных 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ФПЛб-181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Шишенина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Лингвистические особенности функционирования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инфинитива и инфинитивных конструкций в политическом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iCs/>
                <w:sz w:val="24"/>
                <w:szCs w:val="24"/>
              </w:rPr>
              <w:t>ФПЛб-181</w:t>
            </w:r>
          </w:p>
        </w:tc>
      </w:tr>
      <w:tr w:rsidR="009D07EC" w:rsidTr="009D07EC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Лесняк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Лексико-синтаксическая специфика организации текстов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on-line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iCs/>
                <w:sz w:val="24"/>
                <w:szCs w:val="24"/>
              </w:rPr>
              <w:t>ФПЛб-191</w:t>
            </w:r>
          </w:p>
        </w:tc>
      </w:tr>
      <w:tr w:rsidR="009D07EC" w:rsidTr="009D07EC">
        <w:trPr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Бреусов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Виталий Кириллович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Лексико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- семантическая организация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чат-коммуникации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родителей (на материале переписки в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viber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iCs/>
                <w:sz w:val="24"/>
                <w:szCs w:val="24"/>
              </w:rPr>
              <w:t>ФПЛб-191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Воронцов Даниил Ильич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Грамматическая адаптация иноязычных заимствований в современном русском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ФПЛб-191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Киселев Артём Владимирович</w:t>
            </w:r>
          </w:p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Синтаксические особенности выражения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эмотивности</w:t>
            </w:r>
            <w:proofErr w:type="spellEnd"/>
            <w:r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и эмоциональности в образовательных </w:t>
            </w:r>
            <w:proofErr w:type="spellStart"/>
            <w:r>
              <w:rPr>
                <w:rFonts w:ascii="Trebuchet MS" w:hAnsi="Trebuchet MS" w:cs="Times New Roman"/>
                <w:bCs/>
                <w:sz w:val="24"/>
                <w:szCs w:val="24"/>
              </w:rPr>
              <w:t>подкастах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ФПЛб-191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Корнеева Юлия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Синтаксис "продающего" текста популярных сайтов организаций, предлагающих услугу изучения иностранного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Цинкерман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ФПЛб-191</w:t>
            </w:r>
          </w:p>
        </w:tc>
      </w:tr>
      <w:tr w:rsidR="009D07EC" w:rsidTr="009D07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Рыжкова Ника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Синтаксические особенности реализации речевого акта пожелания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Сороколетова Н.Ю.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C" w:rsidRDefault="009D07EC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ФПЛб-192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915702" w:rsidRDefault="007373BC" w:rsidP="0091570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СЕКЦИЯ</w:t>
      </w:r>
    </w:p>
    <w:p w:rsidR="007373BC" w:rsidRPr="00915702" w:rsidRDefault="007373BC" w:rsidP="00915702">
      <w:pPr>
        <w:spacing w:after="0" w:line="240" w:lineRule="auto"/>
        <w:jc w:val="center"/>
        <w:outlineLvl w:val="0"/>
        <w:rPr>
          <w:rFonts w:ascii="Trebuchet MS" w:hAnsi="Trebuchet MS"/>
          <w:b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«</w:t>
      </w:r>
      <w:r w:rsidRPr="00915702">
        <w:rPr>
          <w:rFonts w:ascii="Trebuchet MS" w:hAnsi="Trebuchet MS"/>
          <w:b/>
          <w:bCs/>
          <w:sz w:val="28"/>
          <w:szCs w:val="28"/>
        </w:rPr>
        <w:t>ВОПРОСЫ ПРИКЛАДНОЙ И КОМПЬЮТЕРНОЙ ЛИНГВИСТИКИ»</w:t>
      </w:r>
    </w:p>
    <w:p w:rsidR="002C4676" w:rsidRPr="00915702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22 апреля, 11.00</w:t>
      </w:r>
    </w:p>
    <w:p w:rsidR="007373BC" w:rsidRPr="00915702" w:rsidRDefault="002C4676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15702">
        <w:rPr>
          <w:rFonts w:ascii="Trebuchet MS" w:hAnsi="Trebuchet MS"/>
          <w:b/>
          <w:sz w:val="28"/>
          <w:szCs w:val="28"/>
        </w:rPr>
        <w:t>Ауд. 1-21 В</w:t>
      </w:r>
    </w:p>
    <w:p w:rsidR="00915702" w:rsidRDefault="00915702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7373BC" w:rsidRPr="00F34615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 w:rsidRPr="00F34615">
        <w:rPr>
          <w:rFonts w:ascii="Trebuchet MS" w:hAnsi="Trebuchet MS"/>
          <w:b/>
          <w:sz w:val="28"/>
          <w:szCs w:val="28"/>
        </w:rPr>
        <w:t xml:space="preserve">доц. </w:t>
      </w:r>
      <w:proofErr w:type="spellStart"/>
      <w:r w:rsidRPr="00F34615">
        <w:rPr>
          <w:rFonts w:ascii="Trebuchet MS" w:hAnsi="Trebuchet MS"/>
          <w:b/>
          <w:sz w:val="28"/>
          <w:szCs w:val="28"/>
        </w:rPr>
        <w:t>Брылева</w:t>
      </w:r>
      <w:proofErr w:type="spellEnd"/>
      <w:r w:rsidRPr="00F34615">
        <w:rPr>
          <w:rFonts w:ascii="Trebuchet MS" w:hAnsi="Trebuchet MS"/>
          <w:b/>
          <w:sz w:val="28"/>
          <w:szCs w:val="28"/>
        </w:rPr>
        <w:t xml:space="preserve"> В.А.</w:t>
      </w:r>
    </w:p>
    <w:p w:rsidR="007373BC" w:rsidRPr="00D3343C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hAnsi="Trebuchet MS"/>
          <w:b/>
          <w:sz w:val="28"/>
          <w:szCs w:val="28"/>
        </w:rPr>
        <w:t>Сопредседатель: доц. Сафонова О.П.</w:t>
      </w: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983692" w:rsidRDefault="007373BC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8369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 w:rsidRPr="00983692"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7373BC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3343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34615">
              <w:rPr>
                <w:rFonts w:ascii="Trebuchet MS" w:hAnsi="Trebuchet MS"/>
                <w:sz w:val="24"/>
                <w:szCs w:val="24"/>
              </w:rPr>
              <w:t xml:space="preserve">Егоров Андрей </w:t>
            </w:r>
            <w:r w:rsidRPr="00F34615">
              <w:rPr>
                <w:rFonts w:ascii="Trebuchet MS" w:hAnsi="Trebuchet MS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C87337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7337">
              <w:rPr>
                <w:rFonts w:ascii="Trebuchet MS" w:hAnsi="Trebuchet MS"/>
                <w:sz w:val="24"/>
                <w:szCs w:val="24"/>
              </w:rPr>
              <w:lastRenderedPageBreak/>
              <w:t xml:space="preserve">Анализ лингвистической реализации побуждения в текстах </w:t>
            </w:r>
            <w:r w:rsidRPr="00C87337">
              <w:rPr>
                <w:rFonts w:ascii="Trebuchet MS" w:hAnsi="Trebuchet MS"/>
                <w:sz w:val="24"/>
                <w:szCs w:val="24"/>
              </w:rPr>
              <w:lastRenderedPageBreak/>
              <w:t xml:space="preserve">социальных </w:t>
            </w:r>
            <w:proofErr w:type="spellStart"/>
            <w:r w:rsidRPr="00C87337"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  <w:r w:rsidRPr="00C87337">
              <w:rPr>
                <w:rFonts w:ascii="Trebuchet MS" w:hAnsi="Trebuchet MS"/>
                <w:sz w:val="24"/>
                <w:szCs w:val="24"/>
              </w:rPr>
              <w:t xml:space="preserve"> (директивные тексты, реклама)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lastRenderedPageBreak/>
              <w:t>Брылева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3343C">
              <w:rPr>
                <w:rFonts w:ascii="Trebuchet MS" w:hAnsi="Trebuchet MS"/>
                <w:sz w:val="24"/>
                <w:szCs w:val="24"/>
              </w:rPr>
              <w:t xml:space="preserve">Каменева </w:t>
            </w: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t>Эвелина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A23C84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23C84">
              <w:rPr>
                <w:rFonts w:ascii="Trebuchet MS" w:hAnsi="Trebuchet MS"/>
                <w:sz w:val="24"/>
                <w:szCs w:val="24"/>
              </w:rPr>
              <w:t xml:space="preserve">Стратегии речевого поведения в диалогах мужских и женских персонажей </w:t>
            </w:r>
            <w:proofErr w:type="spellStart"/>
            <w:r w:rsidRPr="00A23C84">
              <w:rPr>
                <w:rFonts w:ascii="Trebuchet MS" w:hAnsi="Trebuchet MS"/>
                <w:sz w:val="24"/>
                <w:szCs w:val="24"/>
              </w:rPr>
              <w:t>киносаги</w:t>
            </w:r>
            <w:proofErr w:type="spellEnd"/>
            <w:r w:rsidRPr="00A23C84">
              <w:rPr>
                <w:rFonts w:ascii="Trebuchet MS" w:hAnsi="Trebuchet MS"/>
                <w:sz w:val="24"/>
                <w:szCs w:val="24"/>
              </w:rPr>
              <w:t xml:space="preserve"> “Звездные Войны”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3343C">
              <w:rPr>
                <w:rFonts w:ascii="Trebuchet MS" w:hAnsi="Trebuchet MS"/>
                <w:sz w:val="24"/>
                <w:szCs w:val="24"/>
              </w:rPr>
              <w:t>Мохова Ангелина Романовна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34615">
              <w:rPr>
                <w:rFonts w:ascii="Trebuchet MS" w:hAnsi="Trebuchet MS"/>
                <w:sz w:val="24"/>
                <w:szCs w:val="24"/>
              </w:rPr>
              <w:t xml:space="preserve">Дискурсивные стратегии </w:t>
            </w:r>
            <w:proofErr w:type="spellStart"/>
            <w:r w:rsidRPr="00F34615">
              <w:rPr>
                <w:rFonts w:ascii="Trebuchet MS" w:hAnsi="Trebuchet MS"/>
                <w:sz w:val="24"/>
                <w:szCs w:val="24"/>
              </w:rPr>
              <w:t>самопрезентации</w:t>
            </w:r>
            <w:proofErr w:type="spellEnd"/>
            <w:r w:rsidRPr="00F34615">
              <w:rPr>
                <w:rFonts w:ascii="Trebuchet MS" w:hAnsi="Trebuchet MS"/>
                <w:sz w:val="24"/>
                <w:szCs w:val="24"/>
              </w:rPr>
              <w:t xml:space="preserve"> в англоязычных социальных </w:t>
            </w:r>
            <w:proofErr w:type="spellStart"/>
            <w:r w:rsidRPr="00F34615"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3343C">
              <w:rPr>
                <w:rFonts w:ascii="Trebuchet MS" w:hAnsi="Trebuchet MS"/>
                <w:sz w:val="24"/>
                <w:szCs w:val="24"/>
              </w:rPr>
              <w:t>Сафонова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34615">
              <w:rPr>
                <w:rFonts w:ascii="Trebuchet MS" w:hAnsi="Trebuchet MS"/>
                <w:sz w:val="24"/>
                <w:szCs w:val="24"/>
              </w:rPr>
              <w:t>Павлова Алена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34615">
              <w:rPr>
                <w:rFonts w:ascii="Trebuchet MS" w:hAnsi="Trebuchet MS"/>
                <w:sz w:val="24"/>
                <w:szCs w:val="24"/>
              </w:rPr>
              <w:t>Коммуникативная стратегия вербального убеждения в видео-рекламе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3343C">
              <w:rPr>
                <w:rFonts w:ascii="Trebuchet MS" w:hAnsi="Trebuchet MS"/>
                <w:sz w:val="24"/>
                <w:szCs w:val="24"/>
              </w:rPr>
              <w:t>Сафонова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t>Редкозубова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A23C84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23C84">
              <w:rPr>
                <w:rFonts w:ascii="Trebuchet MS" w:hAnsi="Trebuchet MS"/>
                <w:sz w:val="24"/>
                <w:szCs w:val="24"/>
              </w:rPr>
              <w:t xml:space="preserve">Речевая агрессия и стратегии дискредитации (на материале англоязычных социальных </w:t>
            </w:r>
            <w:proofErr w:type="spellStart"/>
            <w:r w:rsidRPr="00A23C84">
              <w:rPr>
                <w:rFonts w:ascii="Trebuchet MS" w:hAnsi="Trebuchet MS"/>
                <w:sz w:val="24"/>
                <w:szCs w:val="24"/>
              </w:rPr>
              <w:t>медиа</w:t>
            </w:r>
            <w:proofErr w:type="spellEnd"/>
            <w:r w:rsidRPr="00A23C84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7373BC" w:rsidRPr="00D3343C" w:rsidTr="00E70D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D3343C">
              <w:rPr>
                <w:rFonts w:ascii="Trebuchet MS" w:hAnsi="Trebuchet MS"/>
                <w:sz w:val="24"/>
                <w:szCs w:val="24"/>
              </w:rPr>
              <w:t>Савонина</w:t>
            </w:r>
            <w:proofErr w:type="spellEnd"/>
            <w:r w:rsidRPr="00D3343C">
              <w:rPr>
                <w:rFonts w:ascii="Trebuchet MS" w:hAnsi="Trebuchet MS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D3343C" w:rsidRDefault="00F34615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34615">
              <w:rPr>
                <w:rFonts w:ascii="Trebuchet MS" w:hAnsi="Trebuchet MS"/>
                <w:sz w:val="24"/>
                <w:szCs w:val="24"/>
              </w:rPr>
              <w:t>Лингвопрагматические</w:t>
            </w:r>
            <w:proofErr w:type="spellEnd"/>
            <w:r w:rsidRPr="00F34615">
              <w:rPr>
                <w:rFonts w:ascii="Trebuchet MS" w:hAnsi="Trebuchet MS"/>
                <w:sz w:val="24"/>
                <w:szCs w:val="24"/>
              </w:rPr>
              <w:t xml:space="preserve"> особенности англоязычных гастрономических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7373B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3343C">
              <w:rPr>
                <w:rFonts w:ascii="Trebuchet MS" w:hAnsi="Trebuchet MS"/>
                <w:sz w:val="24"/>
                <w:szCs w:val="24"/>
              </w:rPr>
              <w:t>Сафонова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ФиПЛ-</w:t>
            </w:r>
            <w:r w:rsidR="007373BC" w:rsidRPr="00D3343C">
              <w:rPr>
                <w:rFonts w:ascii="Trebuchet MS" w:hAnsi="Trebuchet MS"/>
                <w:sz w:val="24"/>
                <w:szCs w:val="24"/>
              </w:rPr>
              <w:t>181</w:t>
            </w:r>
          </w:p>
        </w:tc>
      </w:tr>
      <w:tr w:rsidR="00D26C1C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 w:line="252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BC6B03">
              <w:rPr>
                <w:rFonts w:ascii="Trebuchet MS" w:hAnsi="Trebuchet MS" w:cs="Times New Roman"/>
                <w:sz w:val="24"/>
                <w:szCs w:val="24"/>
              </w:rPr>
              <w:t>Арьков</w:t>
            </w:r>
            <w:proofErr w:type="spellEnd"/>
            <w:r w:rsidRPr="00BC6B03">
              <w:rPr>
                <w:rFonts w:ascii="Trebuchet MS" w:hAnsi="Trebuchet MS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C6B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Семантико-синтаксические характеристики контекстной и </w:t>
            </w:r>
            <w:proofErr w:type="spellStart"/>
            <w:r w:rsidRPr="00BC6B03">
              <w:rPr>
                <w:rFonts w:ascii="Trebuchet MS" w:eastAsia="Times New Roman" w:hAnsi="Trebuchet MS" w:cs="Times New Roman"/>
                <w:sz w:val="24"/>
                <w:szCs w:val="24"/>
              </w:rPr>
              <w:t>таргетированной</w:t>
            </w:r>
            <w:proofErr w:type="spellEnd"/>
            <w:r w:rsidRPr="00BC6B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ФПЛб-</w:t>
            </w:r>
            <w:r w:rsidR="00D26C1C">
              <w:rPr>
                <w:rFonts w:ascii="Trebuchet MS" w:hAnsi="Trebuchet MS"/>
                <w:bCs/>
                <w:sz w:val="24"/>
                <w:szCs w:val="24"/>
              </w:rPr>
              <w:t>192</w:t>
            </w:r>
          </w:p>
        </w:tc>
      </w:tr>
      <w:tr w:rsidR="00D26C1C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0D69">
              <w:rPr>
                <w:rFonts w:ascii="Trebuchet MS" w:hAnsi="Trebuchet MS"/>
                <w:sz w:val="24"/>
                <w:szCs w:val="24"/>
              </w:rPr>
              <w:t xml:space="preserve">Закарая </w:t>
            </w:r>
            <w:proofErr w:type="spellStart"/>
            <w:r w:rsidRPr="00090D69">
              <w:rPr>
                <w:rFonts w:ascii="Trebuchet MS" w:hAnsi="Trebuchet MS"/>
                <w:sz w:val="24"/>
                <w:szCs w:val="24"/>
              </w:rPr>
              <w:t>Николоз</w:t>
            </w:r>
            <w:proofErr w:type="spellEnd"/>
            <w:r w:rsidRPr="00090D69">
              <w:rPr>
                <w:rFonts w:ascii="Trebuchet MS" w:hAnsi="Trebuchet MS"/>
                <w:sz w:val="24"/>
                <w:szCs w:val="24"/>
              </w:rPr>
              <w:t xml:space="preserve"> Робертович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90D69">
              <w:rPr>
                <w:rFonts w:ascii="Trebuchet MS" w:hAnsi="Trebuchet MS"/>
                <w:sz w:val="24"/>
                <w:szCs w:val="24"/>
              </w:rPr>
              <w:t>Синтаксические особенности реп-текстов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D26C1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Брылева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</w:t>
            </w:r>
            <w:r w:rsidR="00D26C1C">
              <w:rPr>
                <w:rFonts w:ascii="Trebuchet MS" w:hAnsi="Trebuchet MS"/>
                <w:sz w:val="24"/>
                <w:szCs w:val="24"/>
              </w:rPr>
              <w:t>191</w:t>
            </w:r>
          </w:p>
        </w:tc>
      </w:tr>
      <w:tr w:rsidR="00D26C1C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090D69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14D14">
              <w:rPr>
                <w:rFonts w:ascii="Trebuchet MS" w:hAnsi="Trebuchet MS"/>
                <w:sz w:val="24"/>
                <w:szCs w:val="24"/>
              </w:rPr>
              <w:t>Иванова Виктория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090D69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14D14">
              <w:rPr>
                <w:rFonts w:ascii="Trebuchet MS" w:hAnsi="Trebuchet MS"/>
                <w:sz w:val="24"/>
                <w:szCs w:val="24"/>
              </w:rPr>
              <w:t xml:space="preserve">Лексико-синтаксические особенности </w:t>
            </w:r>
            <w:proofErr w:type="spellStart"/>
            <w:r w:rsidRPr="00914D14">
              <w:rPr>
                <w:rFonts w:ascii="Trebuchet MS" w:hAnsi="Trebuchet MS"/>
                <w:sz w:val="24"/>
                <w:szCs w:val="24"/>
              </w:rPr>
              <w:t>кликбейтовых</w:t>
            </w:r>
            <w:proofErr w:type="spellEnd"/>
            <w:r w:rsidRPr="00914D14">
              <w:rPr>
                <w:rFonts w:ascii="Trebuchet MS" w:hAnsi="Trebuchet MS"/>
                <w:sz w:val="24"/>
                <w:szCs w:val="24"/>
              </w:rPr>
              <w:t xml:space="preserve"> заголовков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Default="00D26C1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Сафонова О.П.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</w:t>
            </w:r>
            <w:r w:rsidR="00D26C1C">
              <w:rPr>
                <w:rFonts w:ascii="Trebuchet MS" w:hAnsi="Trebuchet MS"/>
                <w:sz w:val="24"/>
                <w:szCs w:val="24"/>
              </w:rPr>
              <w:t>192</w:t>
            </w:r>
          </w:p>
        </w:tc>
      </w:tr>
      <w:tr w:rsidR="00D26C1C" w:rsidRPr="00D3343C" w:rsidTr="00D26C1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D3343C" w:rsidRDefault="00F34615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090D69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14D14">
              <w:rPr>
                <w:rFonts w:ascii="Trebuchet MS" w:hAnsi="Trebuchet MS"/>
                <w:sz w:val="24"/>
                <w:szCs w:val="24"/>
              </w:rPr>
              <w:t xml:space="preserve">Шевченко </w:t>
            </w:r>
            <w:proofErr w:type="spellStart"/>
            <w:r w:rsidRPr="00914D14">
              <w:rPr>
                <w:rFonts w:ascii="Trebuchet MS" w:hAnsi="Trebuchet MS"/>
                <w:sz w:val="24"/>
                <w:szCs w:val="24"/>
              </w:rPr>
              <w:t>Виолетта</w:t>
            </w:r>
            <w:proofErr w:type="spellEnd"/>
            <w:r w:rsidRPr="00914D14">
              <w:rPr>
                <w:rFonts w:ascii="Trebuchet MS" w:hAnsi="Trebuchet MS"/>
                <w:sz w:val="24"/>
                <w:szCs w:val="24"/>
              </w:rPr>
              <w:t xml:space="preserve"> Леонидовна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Pr="00090D69" w:rsidRDefault="00D26C1C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6C1C">
              <w:rPr>
                <w:rFonts w:ascii="Trebuchet MS" w:hAnsi="Trebuchet MS"/>
                <w:sz w:val="24"/>
                <w:szCs w:val="24"/>
              </w:rPr>
              <w:t>Синтаксические особенности выражения лингвистической неуверенности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Default="00D26C1C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Сафонова О.П.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1C" w:rsidRDefault="00F3461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ФПЛб-</w:t>
            </w:r>
            <w:r w:rsidR="00D26C1C">
              <w:rPr>
                <w:rFonts w:ascii="Trebuchet MS" w:hAnsi="Trebuchet MS"/>
                <w:sz w:val="24"/>
                <w:szCs w:val="24"/>
              </w:rPr>
              <w:t>192</w:t>
            </w:r>
          </w:p>
        </w:tc>
      </w:tr>
    </w:tbl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7373BC" w:rsidRPr="005456ED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5456ED">
        <w:rPr>
          <w:rFonts w:ascii="Trebuchet MS" w:hAnsi="Trebuchet MS"/>
          <w:b/>
          <w:sz w:val="28"/>
          <w:szCs w:val="28"/>
        </w:rPr>
        <w:t>СЕКЦИЯ</w:t>
      </w:r>
    </w:p>
    <w:p w:rsidR="007373BC" w:rsidRPr="00F34615" w:rsidRDefault="007373BC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hAnsi="Trebuchet MS"/>
          <w:b/>
          <w:sz w:val="28"/>
          <w:szCs w:val="28"/>
        </w:rPr>
        <w:t>«ГЕНДЕРНЫЕ И ТРАСЛЯТОЛОГИЧЕСКИЕ ВОПРОСЫ ИЗУЧЕНИЯ ТЕКСТА»</w:t>
      </w:r>
    </w:p>
    <w:p w:rsidR="002C4676" w:rsidRPr="00F34615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13.30</w:t>
      </w:r>
    </w:p>
    <w:p w:rsidR="002C4676" w:rsidRPr="00F34615" w:rsidRDefault="002C4676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Ауд. 1-21 В</w:t>
      </w:r>
    </w:p>
    <w:p w:rsidR="00EF75EE" w:rsidRPr="00F34615" w:rsidRDefault="00EF75EE" w:rsidP="00915702">
      <w:pPr>
        <w:spacing w:after="0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7373BC" w:rsidRPr="00F34615" w:rsidRDefault="007373BC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Председатель: </w:t>
      </w:r>
      <w:r w:rsidRPr="00F34615">
        <w:rPr>
          <w:rFonts w:ascii="Trebuchet MS" w:hAnsi="Trebuchet MS"/>
          <w:b/>
          <w:sz w:val="28"/>
          <w:szCs w:val="28"/>
        </w:rPr>
        <w:t xml:space="preserve">доц. </w:t>
      </w:r>
      <w:proofErr w:type="spellStart"/>
      <w:r w:rsidRPr="00F34615">
        <w:rPr>
          <w:rFonts w:ascii="Trebuchet MS" w:hAnsi="Trebuchet MS"/>
          <w:b/>
          <w:sz w:val="28"/>
          <w:szCs w:val="28"/>
        </w:rPr>
        <w:t>Валуйская</w:t>
      </w:r>
      <w:proofErr w:type="spellEnd"/>
      <w:r w:rsidRPr="00F34615">
        <w:rPr>
          <w:rFonts w:ascii="Trebuchet MS" w:hAnsi="Trebuchet MS"/>
          <w:b/>
          <w:sz w:val="28"/>
          <w:szCs w:val="28"/>
        </w:rPr>
        <w:t xml:space="preserve"> О.Р.</w:t>
      </w: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4615">
        <w:rPr>
          <w:rFonts w:ascii="Trebuchet MS" w:hAnsi="Trebuchet MS"/>
          <w:b/>
          <w:sz w:val="28"/>
          <w:szCs w:val="28"/>
        </w:rPr>
        <w:t>Сопредседатель: доц. Александрова Е.С.</w:t>
      </w:r>
    </w:p>
    <w:p w:rsidR="007373BC" w:rsidRPr="00D3343C" w:rsidRDefault="007373BC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7373BC" w:rsidRPr="00D3343C" w:rsidRDefault="007373BC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3343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</w:t>
      </w:r>
      <w:r w:rsidRPr="00D3343C"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7373BC" w:rsidRPr="00B535B3" w:rsidTr="00B535B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7373BC" w:rsidRPr="00B535B3" w:rsidTr="00B535B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C" w:rsidRPr="00B535B3" w:rsidRDefault="007373BC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B535B3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B535B3" w:rsidRDefault="00B535B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535B3">
              <w:rPr>
                <w:rFonts w:ascii="Trebuchet MS" w:hAnsi="Trebuchet MS"/>
                <w:bCs/>
                <w:sz w:val="24"/>
                <w:szCs w:val="24"/>
              </w:rPr>
              <w:t>Татаренко</w:t>
            </w:r>
            <w:proofErr w:type="spellEnd"/>
            <w:r w:rsidRPr="00B535B3">
              <w:rPr>
                <w:rFonts w:ascii="Trebuchet MS" w:hAnsi="Trebuchet MS"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B535B3" w:rsidRDefault="004A46F1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A46F1">
              <w:rPr>
                <w:rFonts w:ascii="Trebuchet MS" w:hAnsi="Trebuchet MS"/>
                <w:sz w:val="24"/>
                <w:szCs w:val="24"/>
              </w:rPr>
              <w:t xml:space="preserve">Передача английских </w:t>
            </w:r>
            <w:proofErr w:type="spellStart"/>
            <w:r w:rsidRPr="004A46F1">
              <w:rPr>
                <w:rFonts w:ascii="Trebuchet MS" w:hAnsi="Trebuchet MS"/>
                <w:sz w:val="24"/>
                <w:szCs w:val="24"/>
              </w:rPr>
              <w:t>культуронимов</w:t>
            </w:r>
            <w:proofErr w:type="spellEnd"/>
            <w:r w:rsidRPr="004A46F1">
              <w:rPr>
                <w:rFonts w:ascii="Trebuchet MS" w:hAnsi="Trebuchet MS"/>
                <w:sz w:val="24"/>
                <w:szCs w:val="24"/>
              </w:rPr>
              <w:t xml:space="preserve"> средствами русского языка (на материале англоязычных публицистических произведений)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535B3">
              <w:rPr>
                <w:rFonts w:ascii="Trebuchet MS" w:hAnsi="Trebuchet MS"/>
                <w:sz w:val="24"/>
                <w:szCs w:val="24"/>
              </w:rPr>
              <w:t>Валуйская</w:t>
            </w:r>
            <w:proofErr w:type="spellEnd"/>
            <w:r w:rsidRPr="00B535B3">
              <w:rPr>
                <w:rFonts w:ascii="Trebuchet MS" w:hAnsi="Trebuchet MS"/>
                <w:sz w:val="24"/>
                <w:szCs w:val="24"/>
              </w:rPr>
              <w:t xml:space="preserve"> О.Р.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BC" w:rsidRPr="00B535B3" w:rsidRDefault="004A46F1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</w:t>
            </w:r>
            <w:r w:rsidR="00B535B3" w:rsidRPr="00B535B3">
              <w:rPr>
                <w:rFonts w:ascii="Trebuchet MS" w:hAnsi="Trebuchet MS"/>
                <w:sz w:val="24"/>
                <w:szCs w:val="24"/>
              </w:rPr>
              <w:t>171</w:t>
            </w:r>
          </w:p>
        </w:tc>
      </w:tr>
      <w:tr w:rsidR="00B535B3" w:rsidRPr="00B535B3" w:rsidTr="00230E21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EF75E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B535B3" w:rsidP="00915702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B535B3">
              <w:rPr>
                <w:rFonts w:ascii="Trebuchet MS" w:hAnsi="Trebuchet MS"/>
              </w:rPr>
              <w:t>Капранов</w:t>
            </w:r>
            <w:proofErr w:type="spellEnd"/>
            <w:r w:rsidRPr="00B535B3">
              <w:rPr>
                <w:rFonts w:ascii="Trebuchet MS" w:hAnsi="Trebuchet MS"/>
              </w:rPr>
              <w:t xml:space="preserve"> Алексей Геннадьевич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B535B3" w:rsidP="00915702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>Специфика пе</w:t>
            </w:r>
            <w:r w:rsidR="00E039AF">
              <w:rPr>
                <w:rFonts w:ascii="Trebuchet MS" w:hAnsi="Trebuchet MS"/>
                <w:sz w:val="24"/>
                <w:szCs w:val="24"/>
              </w:rPr>
              <w:t>ревода публицистических текстов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>Александрова Е.С.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4A46F1" w:rsidP="00915702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</w:t>
            </w:r>
            <w:r w:rsidR="00B535B3" w:rsidRPr="00B535B3">
              <w:rPr>
                <w:rFonts w:ascii="Trebuchet MS" w:hAnsi="Trebuchet MS"/>
              </w:rPr>
              <w:t>173</w:t>
            </w:r>
          </w:p>
          <w:p w:rsidR="00B535B3" w:rsidRPr="00B535B3" w:rsidRDefault="00B535B3" w:rsidP="00915702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35B3" w:rsidRPr="00B535B3" w:rsidTr="00230E21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EF75EE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B535B3" w:rsidP="00915702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r w:rsidRPr="00B535B3">
              <w:rPr>
                <w:rFonts w:ascii="Trebuchet MS" w:hAnsi="Trebuchet MS"/>
              </w:rPr>
              <w:t>Козлова Лариса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4A46F1" w:rsidP="00915702">
            <w:pPr>
              <w:spacing w:after="0"/>
              <w:contextualSpacing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A46F1">
              <w:rPr>
                <w:rFonts w:ascii="Trebuchet MS" w:hAnsi="Trebuchet MS"/>
                <w:color w:val="000000"/>
                <w:sz w:val="24"/>
                <w:szCs w:val="24"/>
              </w:rPr>
              <w:t>Адекватность перевода текстов художественной литературы на русский язык (на материале произведений И. Шоу)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535B3">
              <w:rPr>
                <w:rFonts w:ascii="Trebuchet MS" w:hAnsi="Trebuchet MS"/>
                <w:sz w:val="24"/>
                <w:szCs w:val="24"/>
              </w:rPr>
              <w:t>Валуйская</w:t>
            </w:r>
            <w:proofErr w:type="spellEnd"/>
            <w:r w:rsidRPr="00B535B3">
              <w:rPr>
                <w:rFonts w:ascii="Trebuchet MS" w:hAnsi="Trebuchet MS"/>
                <w:sz w:val="24"/>
                <w:szCs w:val="24"/>
              </w:rPr>
              <w:t xml:space="preserve"> О.Р.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3" w:rsidRPr="00B535B3" w:rsidRDefault="004A46F1" w:rsidP="00915702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АН-</w:t>
            </w:r>
            <w:r w:rsidR="00B535B3" w:rsidRPr="00B535B3">
              <w:rPr>
                <w:rFonts w:ascii="Trebuchet MS" w:hAnsi="Trebuchet MS"/>
              </w:rPr>
              <w:t>173</w:t>
            </w:r>
          </w:p>
          <w:p w:rsidR="00B535B3" w:rsidRPr="00B535B3" w:rsidRDefault="00B535B3" w:rsidP="00915702">
            <w:pPr>
              <w:spacing w:after="0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35B3" w:rsidRPr="00B535B3" w:rsidTr="00B535B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4A46F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B535B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bCs/>
                <w:sz w:val="24"/>
                <w:szCs w:val="24"/>
              </w:rPr>
              <w:t>Усова Юлия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AF4D75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F4D75">
              <w:rPr>
                <w:rFonts w:ascii="Trebuchet MS" w:hAnsi="Trebuchet MS"/>
                <w:sz w:val="24"/>
                <w:szCs w:val="24"/>
              </w:rPr>
              <w:t xml:space="preserve">Особенности перевода художественного текста в </w:t>
            </w:r>
            <w:proofErr w:type="spellStart"/>
            <w:r w:rsidRPr="00AF4D75">
              <w:rPr>
                <w:rFonts w:ascii="Trebuchet MS" w:hAnsi="Trebuchet MS"/>
                <w:sz w:val="24"/>
                <w:szCs w:val="24"/>
              </w:rPr>
              <w:t>гендерном</w:t>
            </w:r>
            <w:proofErr w:type="spellEnd"/>
            <w:r w:rsidRPr="00AF4D75">
              <w:rPr>
                <w:rFonts w:ascii="Trebuchet MS" w:hAnsi="Trebuchet MS"/>
                <w:sz w:val="24"/>
                <w:szCs w:val="24"/>
              </w:rPr>
              <w:t xml:space="preserve"> аспекте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AF4D75" w:rsidRDefault="00AF4D75" w:rsidP="0091570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Александрова Е.С.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B3" w:rsidRPr="00B535B3" w:rsidRDefault="004A46F1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</w:t>
            </w:r>
            <w:r w:rsidR="00AF4D75">
              <w:rPr>
                <w:rFonts w:ascii="Trebuchet MS" w:hAnsi="Trebuchet MS"/>
                <w:sz w:val="24"/>
                <w:szCs w:val="24"/>
              </w:rPr>
              <w:t>173</w:t>
            </w:r>
          </w:p>
        </w:tc>
      </w:tr>
      <w:tr w:rsidR="00B535B3" w:rsidRPr="00B535B3" w:rsidTr="00B535B3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B535B3" w:rsidRDefault="004A46F1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B535B3" w:rsidRDefault="00B535B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>Гончаров Никита Юрьевич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 xml:space="preserve">Дискурсивная специфика лексических единиц с семантикой </w:t>
            </w:r>
            <w:proofErr w:type="spellStart"/>
            <w:r w:rsidRPr="00B535B3">
              <w:rPr>
                <w:rFonts w:ascii="Trebuchet MS" w:hAnsi="Trebuchet MS"/>
                <w:sz w:val="24"/>
                <w:szCs w:val="24"/>
              </w:rPr>
              <w:t>цветообозначения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>Александрова Е.С.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3" w:rsidRPr="00B535B3" w:rsidRDefault="00B535B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5B3">
              <w:rPr>
                <w:rFonts w:ascii="Trebuchet MS" w:hAnsi="Trebuchet MS"/>
                <w:sz w:val="24"/>
                <w:szCs w:val="24"/>
              </w:rPr>
              <w:t>ФиПЛ-171</w:t>
            </w:r>
          </w:p>
        </w:tc>
      </w:tr>
    </w:tbl>
    <w:p w:rsidR="007373BC" w:rsidRDefault="007373BC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983692" w:rsidRDefault="00983692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DC4DFF" w:rsidRDefault="00DC4DFF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E01F79" w:rsidRPr="00E01F79" w:rsidRDefault="00E01F79" w:rsidP="00915702">
      <w:pPr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E01F79">
        <w:rPr>
          <w:rFonts w:ascii="Trebuchet MS" w:hAnsi="Trebuchet MS" w:cs="Times New Roman"/>
          <w:b/>
          <w:sz w:val="28"/>
          <w:szCs w:val="28"/>
        </w:rPr>
        <w:t>«</w:t>
      </w:r>
      <w:r w:rsidRPr="00E01F79">
        <w:rPr>
          <w:rFonts w:ascii="Trebuchet MS" w:eastAsia="Times New Roman" w:hAnsi="Trebuchet MS" w:cs="Times New Roman"/>
          <w:b/>
          <w:sz w:val="28"/>
          <w:szCs w:val="28"/>
        </w:rPr>
        <w:t>АКТУАЛЬНЫЕ ПРОБЛЕМЫ ЛИНГВИСТИКИ В КОНТЕКСТЕ ДИАЛОГА И ПОЛИФОНИИ ЯЗЫКОВИКУЛЬТУР»</w:t>
      </w:r>
    </w:p>
    <w:p w:rsidR="00983692" w:rsidRDefault="00983692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DC4DFF" w:rsidRDefault="00DC4DFF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22 апреля, 10.10</w:t>
      </w:r>
    </w:p>
    <w:p w:rsidR="00DC4DFF" w:rsidRDefault="00DC4DFF" w:rsidP="0091570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Ауд. 4-17 Б</w:t>
      </w:r>
    </w:p>
    <w:p w:rsidR="00E01F79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01F79" w:rsidRPr="00460557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Председатель:</w:t>
      </w:r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доц. </w:t>
      </w:r>
      <w:proofErr w:type="spellStart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Елтанская</w:t>
      </w:r>
      <w:proofErr w:type="spellEnd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Е.А.</w:t>
      </w:r>
    </w:p>
    <w:p w:rsidR="00460557" w:rsidRPr="00460557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460557">
        <w:rPr>
          <w:rFonts w:ascii="Trebuchet MS" w:hAnsi="Trebuchet MS"/>
          <w:b/>
          <w:sz w:val="28"/>
          <w:szCs w:val="28"/>
        </w:rPr>
        <w:t>Сопредседател</w:t>
      </w:r>
      <w:r w:rsidR="00460557" w:rsidRPr="00460557">
        <w:rPr>
          <w:rFonts w:ascii="Trebuchet MS" w:hAnsi="Trebuchet MS"/>
          <w:b/>
          <w:sz w:val="28"/>
          <w:szCs w:val="28"/>
        </w:rPr>
        <w:t>и</w:t>
      </w:r>
      <w:r w:rsidRPr="00460557">
        <w:rPr>
          <w:rFonts w:ascii="Trebuchet MS" w:hAnsi="Trebuchet MS"/>
          <w:b/>
          <w:sz w:val="28"/>
          <w:szCs w:val="28"/>
        </w:rPr>
        <w:t>:</w:t>
      </w:r>
      <w:r w:rsidR="00460557" w:rsidRPr="00460557">
        <w:rPr>
          <w:rFonts w:ascii="Trebuchet MS" w:hAnsi="Trebuchet MS"/>
          <w:b/>
          <w:sz w:val="28"/>
          <w:szCs w:val="28"/>
        </w:rPr>
        <w:t xml:space="preserve"> </w:t>
      </w:r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проф. проф. </w:t>
      </w:r>
      <w:proofErr w:type="spellStart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Ребрина</w:t>
      </w:r>
      <w:proofErr w:type="spellEnd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Л.Н., проф. </w:t>
      </w:r>
      <w:proofErr w:type="spellStart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Палашевская</w:t>
      </w:r>
      <w:proofErr w:type="spellEnd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В.И., доц. Егорченкова Н.Б., доц. </w:t>
      </w:r>
      <w:proofErr w:type="spellStart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Простов</w:t>
      </w:r>
      <w:proofErr w:type="spellEnd"/>
      <w:r w:rsidR="00460557" w:rsidRPr="00460557">
        <w:rPr>
          <w:rFonts w:ascii="Trebuchet MS" w:eastAsia="Times New Roman" w:hAnsi="Trebuchet MS" w:cs="Times New Roman"/>
          <w:b/>
          <w:bCs/>
          <w:sz w:val="28"/>
          <w:szCs w:val="28"/>
        </w:rPr>
        <w:t> А.В.</w:t>
      </w:r>
    </w:p>
    <w:p w:rsidR="00E01F79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01F79" w:rsidRDefault="00E01F79" w:rsidP="009157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Работы молодых ученых и </w:t>
      </w:r>
      <w:r>
        <w:rPr>
          <w:rFonts w:ascii="Trebuchet MS" w:hAnsi="Trebuchet MS"/>
          <w:b/>
          <w:bCs/>
          <w:sz w:val="24"/>
          <w:szCs w:val="24"/>
        </w:rPr>
        <w:t>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983692" w:rsidTr="0098369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98369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AD2761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sz w:val="24"/>
                <w:szCs w:val="24"/>
              </w:rPr>
              <w:t>Журавихина</w:t>
            </w:r>
            <w:proofErr w:type="spellEnd"/>
            <w:r w:rsidRPr="00B03F72">
              <w:rPr>
                <w:rFonts w:ascii="Trebuchet MS" w:hAnsi="Trebuchet MS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AD2761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 xml:space="preserve">Перевод как основной этап создания глобальной версии и локальной </w:t>
            </w:r>
            <w:proofErr w:type="spellStart"/>
            <w:r w:rsidRPr="00B03F72">
              <w:rPr>
                <w:rFonts w:ascii="Trebuchet MS" w:hAnsi="Trebuchet MS"/>
                <w:sz w:val="24"/>
                <w:szCs w:val="24"/>
              </w:rPr>
              <w:t>интернет-версии</w:t>
            </w:r>
            <w:proofErr w:type="spellEnd"/>
            <w:r w:rsidRPr="00B03F72">
              <w:rPr>
                <w:rFonts w:ascii="Trebuchet MS" w:hAnsi="Trebuchet MS"/>
                <w:sz w:val="24"/>
                <w:szCs w:val="24"/>
              </w:rPr>
              <w:t xml:space="preserve"> сайтов отелей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AD2761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>Шамне</w:t>
            </w:r>
            <w:proofErr w:type="spellEnd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AD2761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 xml:space="preserve">аспирант, кафедра </w:t>
            </w:r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>германской и романской филологии</w:t>
            </w:r>
          </w:p>
        </w:tc>
      </w:tr>
      <w:tr w:rsidR="0098369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2" w:rsidRPr="00B03F72" w:rsidRDefault="00956EC7" w:rsidP="00915702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B03F72">
              <w:rPr>
                <w:rFonts w:ascii="Trebuchet MS" w:hAnsi="Trebuchet MS"/>
                <w:iCs/>
              </w:rPr>
              <w:t>Вильчик</w:t>
            </w:r>
            <w:proofErr w:type="spellEnd"/>
            <w:r w:rsidRPr="00B03F72">
              <w:rPr>
                <w:rFonts w:ascii="Trebuchet MS" w:hAnsi="Trebuchet MS"/>
                <w:iCs/>
              </w:rPr>
              <w:t xml:space="preserve"> Майя Константиновна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2" w:rsidRPr="00B03F72" w:rsidRDefault="00956EC7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 xml:space="preserve">Эгоцентризм в американской культуре в контексте коммуникативных и </w:t>
            </w:r>
            <w:proofErr w:type="spellStart"/>
            <w:r w:rsidRPr="00B03F72">
              <w:rPr>
                <w:rFonts w:ascii="Trebuchet MS" w:hAnsi="Trebuchet MS"/>
                <w:sz w:val="24"/>
                <w:szCs w:val="24"/>
              </w:rPr>
              <w:t>кросскультурологических</w:t>
            </w:r>
            <w:proofErr w:type="spellEnd"/>
            <w:r w:rsidRPr="00B03F72">
              <w:rPr>
                <w:rFonts w:ascii="Trebuchet MS" w:hAnsi="Trebuchet MS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956EC7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sz w:val="24"/>
                <w:szCs w:val="24"/>
              </w:rPr>
              <w:t>Ребрина</w:t>
            </w:r>
            <w:proofErr w:type="spellEnd"/>
            <w:r w:rsidRPr="00B03F72">
              <w:rPr>
                <w:rFonts w:ascii="Trebuchet MS" w:hAnsi="Trebuchet MS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2" w:rsidRPr="00B03F72" w:rsidRDefault="00956EC7" w:rsidP="00915702">
            <w:pPr>
              <w:spacing w:after="0"/>
              <w:jc w:val="center"/>
              <w:rPr>
                <w:rFonts w:ascii="Trebuchet MS" w:hAnsi="Trebuchet MS" w:cs="Times New Roman"/>
                <w:iCs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 xml:space="preserve">ст. преподаватель, кафедра </w:t>
            </w:r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>германской и романской филологии</w:t>
            </w:r>
          </w:p>
        </w:tc>
      </w:tr>
      <w:tr w:rsidR="0098369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2" w:rsidRPr="00B03F72" w:rsidRDefault="00EC2A83" w:rsidP="00915702">
            <w:pPr>
              <w:pStyle w:val="af"/>
              <w:spacing w:before="0" w:beforeAutospacing="0" w:after="0" w:afterAutospacing="0" w:line="276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B03F72">
              <w:rPr>
                <w:rFonts w:ascii="Trebuchet MS" w:hAnsi="Trebuchet MS"/>
                <w:iCs/>
              </w:rPr>
              <w:t>Тягин</w:t>
            </w:r>
            <w:proofErr w:type="spellEnd"/>
            <w:r w:rsidRPr="00B03F72">
              <w:rPr>
                <w:rFonts w:ascii="Trebuchet MS" w:hAnsi="Trebuchet MS"/>
                <w:iCs/>
              </w:rPr>
              <w:t xml:space="preserve"> Даниил Валерьевич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2" w:rsidRPr="00B03F72" w:rsidRDefault="00EC2A83" w:rsidP="00915702">
            <w:pPr>
              <w:spacing w:after="0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Лингвистические аспекты глобализации бренда региона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EC2A8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>Шамне</w:t>
            </w:r>
            <w:proofErr w:type="spellEnd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2" w:rsidRPr="00B03F72" w:rsidRDefault="0032462D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Ланм-201</w:t>
            </w:r>
          </w:p>
        </w:tc>
      </w:tr>
      <w:tr w:rsidR="0098369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98369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260190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 xml:space="preserve">Алексеева </w:t>
            </w:r>
            <w:proofErr w:type="spellStart"/>
            <w:r w:rsidRPr="00B03F72"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>Ангелика</w:t>
            </w:r>
            <w:proofErr w:type="spellEnd"/>
            <w:r w:rsidRPr="00B03F72"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  <w:t xml:space="preserve">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260190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Структурно-семантические особенности терминов изобразительного искусства во французском языке  в сопоставлении  с английским и русским языками (переводческий аспект)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260190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Простов</w:t>
            </w:r>
            <w:proofErr w:type="spellEnd"/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260190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 w:cs="Times New Roman"/>
                <w:sz w:val="24"/>
                <w:szCs w:val="24"/>
              </w:rPr>
              <w:t>ЛФАб-171</w:t>
            </w:r>
          </w:p>
        </w:tc>
      </w:tr>
      <w:tr w:rsidR="00A83F4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42" w:rsidRDefault="00A83F4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42" w:rsidRPr="00B03F72" w:rsidRDefault="00A83F42" w:rsidP="00915702">
            <w:pPr>
              <w:spacing w:after="0"/>
              <w:jc w:val="center"/>
              <w:rPr>
                <w:rFonts w:ascii="Trebuchet MS" w:eastAsia="Times New Roman" w:hAnsi="Trebuchet MS" w:cs="Times New Roman"/>
                <w:iCs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sz w:val="24"/>
                <w:szCs w:val="24"/>
              </w:rPr>
              <w:t>Логвинов</w:t>
            </w:r>
            <w:proofErr w:type="spellEnd"/>
            <w:r w:rsidRPr="00B03F72">
              <w:rPr>
                <w:rFonts w:ascii="Trebuchet MS" w:hAnsi="Trebuchet MS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42" w:rsidRPr="00B03F72" w:rsidRDefault="00A83F4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/>
                <w:iCs/>
                <w:sz w:val="24"/>
                <w:szCs w:val="24"/>
              </w:rPr>
              <w:t>Эколингвистические</w:t>
            </w:r>
            <w:proofErr w:type="spellEnd"/>
            <w:r w:rsidRPr="00B03F72">
              <w:rPr>
                <w:rFonts w:ascii="Trebuchet MS" w:hAnsi="Trebuchet MS"/>
                <w:iCs/>
                <w:sz w:val="24"/>
                <w:szCs w:val="24"/>
              </w:rPr>
              <w:t xml:space="preserve"> несоответствия в переводах текстов автомобильного </w:t>
            </w:r>
            <w:proofErr w:type="spellStart"/>
            <w:r w:rsidRPr="00B03F72">
              <w:rPr>
                <w:rFonts w:ascii="Trebuchet MS" w:hAnsi="Trebuchet MS"/>
                <w:iCs/>
                <w:sz w:val="24"/>
                <w:szCs w:val="24"/>
              </w:rPr>
              <w:t>медиадискурса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42" w:rsidRPr="00B03F72" w:rsidRDefault="00A83F4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Егорченкова Н.Б.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42" w:rsidRPr="00B03F72" w:rsidRDefault="00A83F42" w:rsidP="00915702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B35AC3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C3" w:rsidRDefault="00B35AC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C3" w:rsidRPr="00B03F72" w:rsidRDefault="00B35AC3" w:rsidP="00915702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B03F72">
              <w:rPr>
                <w:rFonts w:ascii="Trebuchet MS" w:hAnsi="Trebuchet MS" w:cs="Times New Roman"/>
                <w:sz w:val="24"/>
                <w:szCs w:val="24"/>
              </w:rPr>
              <w:t>Любезнов Михаил Олегович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C3" w:rsidRPr="00B03F72" w:rsidRDefault="00B35AC3" w:rsidP="009157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 w:rsidRPr="00B03F72">
              <w:rPr>
                <w:rFonts w:ascii="Trebuchet MS" w:hAnsi="Trebuchet MS"/>
                <w:iCs/>
                <w:sz w:val="24"/>
                <w:szCs w:val="24"/>
              </w:rPr>
              <w:t xml:space="preserve">Проблемы перевода текстов современных немецких компаний с позиции </w:t>
            </w:r>
            <w:proofErr w:type="spellStart"/>
            <w:r w:rsidRPr="00B03F72">
              <w:rPr>
                <w:rFonts w:ascii="Trebuchet MS" w:hAnsi="Trebuchet MS"/>
                <w:iCs/>
                <w:sz w:val="24"/>
                <w:szCs w:val="24"/>
              </w:rPr>
              <w:t>эколингвистики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C3" w:rsidRPr="00B03F72" w:rsidRDefault="00B35AC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Егорченкова Н.Б.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C3" w:rsidRPr="00B03F72" w:rsidRDefault="00B35AC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983692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Default="00B35AC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392806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Осминкина Валентина Вячеславовна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392806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Лингвопрагматические</w:t>
            </w:r>
            <w:proofErr w:type="spellEnd"/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характеристики текстов немецкой и русской </w:t>
            </w:r>
            <w:proofErr w:type="spellStart"/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блогосферы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392806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>Шамне</w:t>
            </w:r>
            <w:proofErr w:type="spellEnd"/>
            <w:r w:rsidRPr="00B03F72">
              <w:rPr>
                <w:rFonts w:ascii="Trebuchet MS" w:hAnsi="Trebuchet MS" w:cs="Times New Roman"/>
                <w:iCs/>
                <w:sz w:val="24"/>
                <w:szCs w:val="24"/>
              </w:rPr>
              <w:t xml:space="preserve"> Н.Л.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2" w:rsidRPr="00B03F72" w:rsidRDefault="00392806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260190" w:rsidTr="00983692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90" w:rsidRDefault="00B03F72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90" w:rsidRPr="00B03F72" w:rsidRDefault="00B03F72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 w:cs="Times New Roman"/>
                <w:sz w:val="24"/>
                <w:szCs w:val="24"/>
              </w:rPr>
              <w:t>Шевченко Даниил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90" w:rsidRPr="00B03F72" w:rsidRDefault="00B03F72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03F72">
              <w:rPr>
                <w:rFonts w:ascii="Trebuchet MS" w:hAnsi="Trebuchet MS"/>
                <w:iCs/>
                <w:sz w:val="24"/>
                <w:szCs w:val="24"/>
              </w:rPr>
              <w:t>Эколингвистическое</w:t>
            </w:r>
            <w:proofErr w:type="spellEnd"/>
            <w:r w:rsidRPr="00B03F72">
              <w:rPr>
                <w:rFonts w:ascii="Trebuchet MS" w:hAnsi="Trebuchet MS"/>
                <w:iCs/>
                <w:sz w:val="24"/>
                <w:szCs w:val="24"/>
              </w:rPr>
              <w:t xml:space="preserve"> постредактирование при переводе научно-публицистических текстов свободных </w:t>
            </w:r>
            <w:proofErr w:type="spellStart"/>
            <w:r w:rsidRPr="00B03F72">
              <w:rPr>
                <w:rFonts w:ascii="Trebuchet MS" w:hAnsi="Trebuchet MS"/>
                <w:iCs/>
                <w:sz w:val="24"/>
                <w:szCs w:val="24"/>
              </w:rPr>
              <w:t>интернет-контентов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90" w:rsidRPr="00B03F72" w:rsidRDefault="00B03F72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eastAsia="Times New Roman" w:hAnsi="Trebuchet MS" w:cs="Times New Roman"/>
                <w:sz w:val="24"/>
                <w:szCs w:val="24"/>
              </w:rPr>
              <w:t>Егорченкова Н.Б.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90" w:rsidRPr="00B03F72" w:rsidRDefault="00B03F72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3F72"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</w:tbl>
    <w:p w:rsidR="00983692" w:rsidRDefault="00983692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«</w:t>
      </w:r>
      <w:r>
        <w:rPr>
          <w:rFonts w:ascii="Trebuchet MS" w:hAnsi="Trebuchet MS"/>
          <w:b/>
          <w:sz w:val="28"/>
          <w:szCs w:val="28"/>
        </w:rPr>
        <w:t>Дискурсивная парадигма перевода</w:t>
      </w:r>
      <w:r>
        <w:rPr>
          <w:rFonts w:ascii="Trebuchet MS" w:hAnsi="Trebuchet MS"/>
          <w:sz w:val="28"/>
          <w:szCs w:val="28"/>
        </w:rPr>
        <w:t>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4-09 Б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hAnsi="Trebuchet MS"/>
          <w:b/>
          <w:sz w:val="28"/>
          <w:szCs w:val="28"/>
        </w:rPr>
        <w:t>проф. Митягина В.А.</w:t>
      </w: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Сопредседатели: доц. Махортова Т.Ю., доц. Новикова Т.Б., доц. Волкова И.Д.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i/>
          <w:sz w:val="28"/>
          <w:szCs w:val="28"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Удалова Анастасия Анатольевна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Прагматика перевода информационных текстов в пространстве туристического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Толюпа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Мелисса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Перевод и локализация текстов в сфере международного туризма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ЛНм-201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Долгова Анастасия Максимовна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Терминология событийного маркетинга: проблемы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Найчук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Дискурсивная специфика перевода искусствоведческого текста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Симонович Юлия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tabs>
                <w:tab w:val="left" w:pos="284"/>
              </w:tabs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Стратегии перевода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PR-</w:t>
            </w:r>
            <w:r>
              <w:rPr>
                <w:rFonts w:ascii="Trebuchet MS" w:hAnsi="Trebuchet MS"/>
                <w:sz w:val="24"/>
                <w:szCs w:val="24"/>
              </w:rPr>
              <w:t>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Лам-201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Белецкая Вероника Антоновна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tabs>
                <w:tab w:val="left" w:pos="284"/>
              </w:tabs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«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адаптация художественного текста: перевод и локализация»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Лам-201</w:t>
            </w:r>
          </w:p>
        </w:tc>
      </w:tr>
    </w:tbl>
    <w:p w:rsidR="00421A73" w:rsidRDefault="00421A73" w:rsidP="00915702">
      <w:pPr>
        <w:spacing w:after="0"/>
        <w:rPr>
          <w:rFonts w:ascii="Trebuchet MS" w:hAnsi="Trebuchet MS"/>
          <w:sz w:val="24"/>
          <w:szCs w:val="24"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269"/>
        <w:gridCol w:w="6957"/>
        <w:gridCol w:w="2481"/>
        <w:gridCol w:w="2963"/>
      </w:tblGrid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Коростелева Мария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Мирковна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Аллюзия в межличностной деловой коммуникации как объект перевода (на материале американского комедийного сериала «Офис»)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Овдиенко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Дарья Андреевна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Особенности перевода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PowerPoint</w:t>
            </w:r>
            <w:r>
              <w:rPr>
                <w:rFonts w:ascii="Trebuchet MS" w:hAnsi="Trebuchet MS"/>
                <w:sz w:val="24"/>
                <w:szCs w:val="24"/>
              </w:rPr>
              <w:t xml:space="preserve">-презентации компании как гибридного жанра презентационного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(на материале английского, немецкого и русского языков)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Исмонов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Алишер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Аюбович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Многоязычные сайты в сфере культуры и туризма: проблемы перевода и локализации (на материале русского, английского и таджикского языков)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Махортова Т.Ю.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АН-173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Кравченко Анастасия Евгеньевна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Перевод текстов экологического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дискурса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: глобализация и локализация как прагматические векторы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АН-173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Руденко Юлия Алексеевна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Англоязычный сайт вуза: прагматические факторы перевода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АН-173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Стащук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Информационный текст сайта отеля как объект перевода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АН-173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Братухина Ирина Алексеевна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Онлайн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меню как объект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траснлатологического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анализа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Митягина В.А.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Газарян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проблемы перевода художественного текста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Зюзина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Стратегии перевода экономических публикаций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Ладыченко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Прагматика перевода туристической рекламы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Т.Б.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Галкин Дмитрий Денисович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Global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English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мультиязычном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пространстве международного сайта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  <w:tr w:rsidR="00421A73" w:rsidTr="00421A7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Федотова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Анастасия Алексеевна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Лингвистическая локализация вербального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международных новостных сайтов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Волкова И.Д.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</w:tbl>
    <w:p w:rsidR="00421A73" w:rsidRDefault="00421A73" w:rsidP="00915702">
      <w:pPr>
        <w:spacing w:after="0"/>
        <w:rPr>
          <w:rFonts w:ascii="Trebuchet MS" w:hAnsi="Trebuchet MS"/>
        </w:rPr>
      </w:pP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«МУЛЬТИПАРАДИГМАЛЬНОСТЬ ПЕРЕВОДА»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4-12 Б</w:t>
      </w:r>
    </w:p>
    <w:p w:rsidR="00421A73" w:rsidRDefault="00421A73" w:rsidP="00915702">
      <w:pPr>
        <w:spacing w:after="0" w:line="240" w:lineRule="auto"/>
        <w:ind w:firstLine="708"/>
        <w:rPr>
          <w:rFonts w:ascii="Trebuchet MS" w:hAnsi="Trebuchet MS"/>
          <w:b/>
          <w:bCs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Председатель: проф. Новикова Э.Ю.</w:t>
      </w:r>
    </w:p>
    <w:p w:rsidR="00421A73" w:rsidRDefault="00421A73" w:rsidP="00915702">
      <w:pPr>
        <w:spacing w:after="0" w:line="240" w:lineRule="auto"/>
        <w:ind w:firstLine="28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Сопредседатели: доц. Новожилова А.А.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Шевченко Кирилл Витальевич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Транслатологический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фокус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оратора на материале политического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Прямухина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eastAsia="Calibri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Лингвомаркетинговые</w:t>
            </w:r>
            <w:proofErr w:type="spellEnd"/>
            <w:r>
              <w:rPr>
                <w:rFonts w:ascii="Trebuchet MS" w:eastAsia="Calibri" w:hAnsi="Trebuchet MS" w:cs="Calibri"/>
                <w:sz w:val="24"/>
                <w:szCs w:val="24"/>
              </w:rPr>
              <w:t xml:space="preserve"> особенности «городского текста» в </w:t>
            </w: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немецко</w:t>
            </w:r>
            <w:proofErr w:type="spellEnd"/>
            <w:r>
              <w:rPr>
                <w:rFonts w:ascii="Trebuchet MS" w:eastAsia="Calibri" w:hAnsi="Trebuchet MS" w:cs="Calibri"/>
                <w:sz w:val="24"/>
                <w:szCs w:val="24"/>
              </w:rPr>
              <w:t xml:space="preserve">- и русскоязычном урбанистическом </w:t>
            </w: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ЛНм-201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bCs/>
                <w:sz w:val="24"/>
                <w:szCs w:val="24"/>
              </w:rPr>
              <w:t>Александрова Елизавета</w:t>
            </w:r>
            <w:r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Calibri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</w:p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Специфика перевода научно-технического текста нефтегазовой отрасли с английского языка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bCs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Корнеева Ольга Игоревна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 xml:space="preserve">Дискурсивная обусловленность эффективности </w:t>
            </w:r>
            <w:proofErr w:type="spellStart"/>
            <w:r>
              <w:rPr>
                <w:rFonts w:ascii="Trebuchet MS" w:hAnsi="Trebuchet MS" w:cs="Calibri"/>
                <w:sz w:val="24"/>
                <w:szCs w:val="24"/>
              </w:rPr>
              <w:t>САТ-систем</w:t>
            </w:r>
            <w:proofErr w:type="spellEnd"/>
            <w:r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bCs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eastAsia="Calibri" w:hAnsi="Trebuchet MS" w:cs="Calibri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 w:cs="Calibri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rebuchet MS" w:eastAsia="Calibri" w:hAnsi="Trebuchet MS" w:cs="Calibri"/>
                <w:sz w:val="24"/>
                <w:szCs w:val="24"/>
              </w:rPr>
              <w:t xml:space="preserve"> Елизавета 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Технология перевода неологизмов с английского языка на русский в текстах СМИ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56" w:lineRule="auto"/>
              <w:jc w:val="center"/>
              <w:rPr>
                <w:rFonts w:ascii="Trebuchet MS" w:eastAsia="Calibri" w:hAnsi="Trebuchet MS" w:cs="Calibri"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  <w:sz w:val="24"/>
                <w:szCs w:val="24"/>
              </w:rPr>
              <w:t>ЛАм-201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Муравьев Михаил Андреевич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Особенности перевода терминов юридического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на материале криминального сериала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Плешакова Александра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Особенности перевода поэтического текста в анимационных фильмах (на материале русского, немецкого и английского языков)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особенности терминологии и вариативность переводческих решений на материале феномена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>-19 (на материале русского, немецкого и английского языков)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>, проблемы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Ульяна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Витальевна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 xml:space="preserve">Межкультурные и переводческие особенности номинация немецкоязычного гастрономического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дискурса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(на материале </w:t>
            </w:r>
            <w:proofErr w:type="spellStart"/>
            <w:r>
              <w:rPr>
                <w:rFonts w:ascii="Trebuchet MS" w:hAnsi="Trebuchet MS"/>
                <w:iCs/>
                <w:sz w:val="24"/>
                <w:szCs w:val="24"/>
              </w:rPr>
              <w:t>субдискурса</w:t>
            </w:r>
            <w:proofErr w:type="spellEnd"/>
            <w:r>
              <w:rPr>
                <w:rFonts w:ascii="Trebuchet MS" w:hAnsi="Trebuchet MS"/>
                <w:iCs/>
                <w:sz w:val="24"/>
                <w:szCs w:val="24"/>
              </w:rPr>
              <w:t xml:space="preserve"> «завтрак»)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Новикова Э.Ю.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НА-171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Кривоносова Ольга Вячеславовна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Технологии перевода текстов музейных экспозиций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Новожилова А.А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Пестрецова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 xml:space="preserve">Языковая локализация компьютерных игр с английского языка на русский на примере игры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</w:rPr>
              <w:t>Майнкрофт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Романов Илья Сергеевич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Проблемы и преимущества систем машинного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  <w:shd w:val="clear" w:color="auto" w:fill="FFFFFF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Лаура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Григоровна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pStyle w:val="1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Перевод и локализация гостиничных сайтов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Новожилова А.А.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«</w:t>
      </w:r>
      <w:proofErr w:type="spellStart"/>
      <w:r>
        <w:rPr>
          <w:rFonts w:ascii="Trebuchet MS" w:hAnsi="Trebuchet MS"/>
          <w:b/>
          <w:sz w:val="28"/>
          <w:szCs w:val="28"/>
        </w:rPr>
        <w:t>Лингвокогнитивные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проблемы перевода»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Ауд. 4-07 Б</w:t>
      </w:r>
    </w:p>
    <w:p w:rsidR="00915702" w:rsidRDefault="00915702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Председатель: </w:t>
      </w:r>
      <w:r>
        <w:rPr>
          <w:rFonts w:ascii="Trebuchet MS" w:eastAsia="Calibri" w:hAnsi="Trebuchet MS"/>
          <w:b/>
          <w:sz w:val="28"/>
          <w:szCs w:val="28"/>
        </w:rPr>
        <w:t xml:space="preserve">доц. </w:t>
      </w:r>
      <w:r>
        <w:rPr>
          <w:rFonts w:ascii="Trebuchet MS" w:hAnsi="Trebuchet MS"/>
          <w:b/>
          <w:sz w:val="28"/>
          <w:szCs w:val="28"/>
        </w:rPr>
        <w:t>Усачева А.Н.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Сопредседатели: доц. Сидорович Т.С.</w:t>
      </w: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Власова Ирина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Трансляция американских реалий в переводе художественных произведений: синхрония и диахрония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Акимцева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Приемы передачи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псевдореалий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Джоан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Роулинг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в художественном и аудиовизуальном переводе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Анкин Даниил Юрьевич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Перевод как способ глобализации бренда региона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ЛАм-191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Актуальные проблемы аудиовизуального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Даноян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Приёмы передачи образной основы британских фразеологизмов при переводе на 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АН-172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Илларионова Ксения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Перевод-редактирование как способ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адаптации текста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Скиба Кристина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Лингвистические средства создания образа России в англоязычном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: переводческий аспект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Pr="00915702" w:rsidRDefault="00421A7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коммуникативной стратегии в рамках политического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Усачева А.Н.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Свиридова Мария Григорьевна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 реалий в туристическом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Аль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Хаффар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Амаль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Хаземовна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Специфика перевода реалий в художественном тесте (на материале переводов романов Л. Монтгомери)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АФ-172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Пирогова Валентина Николаевна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Перевод аллюзий в политическом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Фан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Тхи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Тхюи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Чанг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Лингвокультурные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проблемы перевода текстового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сайта курорта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Сидорович Т.С.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АФ-174</w:t>
            </w:r>
          </w:p>
        </w:tc>
      </w:tr>
    </w:tbl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СЕКЦИЯ</w:t>
      </w:r>
    </w:p>
    <w:p w:rsidR="00421A73" w:rsidRDefault="00421A73" w:rsidP="00915702">
      <w:pPr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«Прагматические аспекты перевода»</w:t>
      </w:r>
    </w:p>
    <w:p w:rsidR="00421A73" w:rsidRDefault="00421A73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22 апреля, 10.00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Ауд. </w:t>
      </w:r>
      <w:r w:rsidR="002A28C5">
        <w:rPr>
          <w:rFonts w:ascii="Trebuchet MS" w:hAnsi="Trebuchet MS"/>
          <w:b/>
          <w:sz w:val="28"/>
          <w:szCs w:val="28"/>
        </w:rPr>
        <w:t>4-08 Б</w:t>
      </w:r>
    </w:p>
    <w:p w:rsidR="00915702" w:rsidRDefault="00915702" w:rsidP="00915702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21A73" w:rsidRDefault="00421A73" w:rsidP="00915702">
      <w:pPr>
        <w:spacing w:after="0" w:line="240" w:lineRule="auto"/>
        <w:ind w:firstLine="708"/>
        <w:jc w:val="center"/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sz w:val="28"/>
          <w:szCs w:val="28"/>
        </w:rPr>
        <w:t xml:space="preserve">Сопредседатели: доц. Попова О.И., </w:t>
      </w:r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>Королькова</w:t>
      </w:r>
      <w:proofErr w:type="spellEnd"/>
      <w:r>
        <w:rPr>
          <w:rFonts w:ascii="Trebuchet MS" w:hAnsi="Trebuchet MS"/>
          <w:b/>
          <w:color w:val="000000"/>
          <w:sz w:val="28"/>
          <w:szCs w:val="28"/>
          <w:shd w:val="clear" w:color="auto" w:fill="FFFFFF"/>
        </w:rPr>
        <w:t> С.А.</w:t>
      </w:r>
    </w:p>
    <w:p w:rsidR="00421A73" w:rsidRDefault="00421A73" w:rsidP="00915702">
      <w:pPr>
        <w:spacing w:after="0" w:line="240" w:lineRule="auto"/>
        <w:jc w:val="center"/>
        <w:rPr>
          <w:rFonts w:ascii="Trebuchet MS" w:hAnsi="Trebuchet MS"/>
          <w:b/>
        </w:rPr>
      </w:pPr>
    </w:p>
    <w:p w:rsidR="00421A73" w:rsidRPr="00915702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915702">
        <w:rPr>
          <w:rFonts w:ascii="Trebuchet MS" w:hAnsi="Trebuchet MS"/>
          <w:b/>
          <w:bCs/>
          <w:sz w:val="24"/>
          <w:szCs w:val="24"/>
        </w:rPr>
        <w:t>Работы молодых ученых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Кафедра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Лебская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Прагматика перевода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эмотивной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лексики: фактор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ЛФм-191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Обухова Марина Алексеевна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360" w:lineRule="auto"/>
              <w:contextualSpacing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Неологизмы в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о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COVID</w:t>
            </w:r>
            <w:r>
              <w:rPr>
                <w:rFonts w:ascii="Trebuchet MS" w:hAnsi="Trebuchet MS"/>
                <w:sz w:val="24"/>
                <w:szCs w:val="24"/>
              </w:rPr>
              <w:t>-19</w:t>
            </w:r>
            <w:r>
              <w:rPr>
                <w:rFonts w:ascii="Trebuchet MS" w:hAnsi="Trebuchet MS"/>
                <w:sz w:val="24"/>
                <w:szCs w:val="24"/>
              </w:rPr>
              <w:br/>
              <w:t>(на материале французского и русского языков</w:t>
            </w:r>
            <w:r>
              <w:rPr>
                <w:rFonts w:ascii="Trebuchet MS" w:hAnsi="Trebuchet MS"/>
                <w:sz w:val="28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ЛФм-201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Елисеева Мария Владимировна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Стратегии аудиовизуального перевода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ЛФм-201</w:t>
            </w:r>
          </w:p>
        </w:tc>
      </w:tr>
    </w:tbl>
    <w:p w:rsidR="00421A73" w:rsidRDefault="00421A73" w:rsidP="00915702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421A73" w:rsidRPr="002A28C5" w:rsidRDefault="00421A73" w:rsidP="00915702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A28C5">
        <w:rPr>
          <w:rFonts w:ascii="Trebuchet MS" w:hAnsi="Trebuchet MS"/>
          <w:b/>
          <w:bCs/>
          <w:sz w:val="24"/>
          <w:szCs w:val="24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70"/>
        <w:gridCol w:w="6954"/>
        <w:gridCol w:w="2482"/>
        <w:gridCol w:w="2963"/>
      </w:tblGrid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Группа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Плешакова Анастасия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Юмор как объект перевода (на материале американских комедийных фильмов и их переводов)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АФ-171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Попова О.И.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Елисеева Юлия Александровна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Проблема передачи терминологии КОВИД 19 в медицинском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дискурсе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(на материале специализированных текстов на французском и русском языках)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АФ-174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Ракшина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Специфика перевода рекламных туристических текстов (на материале сайтов французских и российских турагентств)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ФА-171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Селянинова Алина Юрьевна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Перевод и локализация текстов в сфере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ФА-171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Шептала Виктория Сергеевна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Прагматика перевода туристических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слоганов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ФА-171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Попова О.И.</w:t>
            </w: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Вязьмина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Перевод песенного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контента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в аудиовизуальном тексте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ФА-171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Плаксина Дарья Дмитриевна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Стратегии перевода политических текстов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ФА-171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1A73" w:rsidTr="00421A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</w:rPr>
              <w:t>Кирнэсс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Виктор Владиславович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Стратегии локализации вербального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контента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 при локализации видеоигр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АФ 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С.А.</w:t>
            </w:r>
          </w:p>
          <w:p w:rsidR="00421A73" w:rsidRDefault="00421A73" w:rsidP="0091570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60557" w:rsidRPr="00B535B3" w:rsidRDefault="00460557" w:rsidP="00915702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sectPr w:rsidR="00460557" w:rsidRPr="00B535B3" w:rsidSect="00F90AE5">
      <w:headerReference w:type="default" r:id="rId8"/>
      <w:footerReference w:type="default" r:id="rId9"/>
      <w:pgSz w:w="16838" w:h="11906" w:orient="landscape"/>
      <w:pgMar w:top="187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30" w:rsidRDefault="00A47330" w:rsidP="00246527">
      <w:pPr>
        <w:spacing w:after="0" w:line="240" w:lineRule="auto"/>
      </w:pPr>
      <w:r>
        <w:separator/>
      </w:r>
    </w:p>
  </w:endnote>
  <w:endnote w:type="continuationSeparator" w:id="1">
    <w:p w:rsidR="00A47330" w:rsidRDefault="00A47330" w:rsidP="002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04082108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A47330" w:rsidRPr="00A5465A" w:rsidRDefault="006225E5">
        <w:pPr>
          <w:pStyle w:val="a8"/>
          <w:jc w:val="right"/>
          <w:rPr>
            <w:rFonts w:ascii="Trebuchet MS" w:hAnsi="Trebuchet MS"/>
            <w:sz w:val="24"/>
          </w:rPr>
        </w:pPr>
        <w:r w:rsidRPr="00A5465A">
          <w:rPr>
            <w:rFonts w:ascii="Trebuchet MS" w:hAnsi="Trebuchet MS"/>
            <w:sz w:val="24"/>
          </w:rPr>
          <w:fldChar w:fldCharType="begin"/>
        </w:r>
        <w:r w:rsidR="00A47330" w:rsidRPr="00A5465A">
          <w:rPr>
            <w:rFonts w:ascii="Trebuchet MS" w:hAnsi="Trebuchet MS"/>
            <w:sz w:val="24"/>
          </w:rPr>
          <w:instrText>PAGE   \* MERGEFORMAT</w:instrText>
        </w:r>
        <w:r w:rsidRPr="00A5465A">
          <w:rPr>
            <w:rFonts w:ascii="Trebuchet MS" w:hAnsi="Trebuchet MS"/>
            <w:sz w:val="24"/>
          </w:rPr>
          <w:fldChar w:fldCharType="separate"/>
        </w:r>
        <w:r w:rsidR="00A27AA5">
          <w:rPr>
            <w:rFonts w:ascii="Trebuchet MS" w:hAnsi="Trebuchet MS"/>
            <w:noProof/>
            <w:sz w:val="24"/>
          </w:rPr>
          <w:t>1</w:t>
        </w:r>
        <w:r w:rsidRPr="00A5465A">
          <w:rPr>
            <w:rFonts w:ascii="Trebuchet MS" w:hAnsi="Trebuchet MS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30" w:rsidRDefault="00A47330" w:rsidP="00246527">
      <w:pPr>
        <w:spacing w:after="0" w:line="240" w:lineRule="auto"/>
      </w:pPr>
      <w:r>
        <w:separator/>
      </w:r>
    </w:p>
  </w:footnote>
  <w:footnote w:type="continuationSeparator" w:id="1">
    <w:p w:rsidR="00A47330" w:rsidRDefault="00A47330" w:rsidP="002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30" w:rsidRDefault="00A47330" w:rsidP="00477DAC">
    <w:pPr>
      <w:pStyle w:val="a6"/>
      <w:ind w:right="111"/>
      <w:jc w:val="right"/>
    </w:pPr>
    <w:r w:rsidRPr="00BC2280">
      <w:rPr>
        <w:noProof/>
      </w:rPr>
      <w:drawing>
        <wp:inline distT="0" distB="0" distL="0" distR="0">
          <wp:extent cx="3260398" cy="828000"/>
          <wp:effectExtent l="0" t="0" r="0" b="0"/>
          <wp:docPr id="1" name="Рисунок 1" descr="D:\MegaSync\Work\УНИПНК\ВолГУ_БрендБук\Фирменный стиль БРЕНДБУК\INSTITUTI_VOLSU_VECTOR\IFMKK\LOGO\ifm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MegaSync\Work\УНИПНК\ВолГУ_БрендБук\Фирменный стиль БРЕНДБУК\INSTITUTI_VOLSU_VECTOR\IFMKK\LOGO\ifm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9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28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-179745</wp:posOffset>
          </wp:positionV>
          <wp:extent cx="666000" cy="9936078"/>
          <wp:effectExtent l="0" t="0" r="1270" b="0"/>
          <wp:wrapNone/>
          <wp:docPr id="2" name="Рисунок 2" descr="D:\MegaSync\Work\УНИПНК\ВолГУ_БрендБук\Фирменный стиль БРЕНДБУК\!IDENTITY\PATTERN\Паттерны институтов\PATTERN_IFIMKK_вертикаль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egaSync\Work\УНИПНК\ВолГУ_БрендБук\Фирменный стиль БРЕНДБУК\!IDENTITY\PATTERN\Паттерны институтов\PATTERN_IFIMKK_вертикаль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993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BF607BA"/>
    <w:multiLevelType w:val="hybridMultilevel"/>
    <w:tmpl w:val="8D7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5C2521"/>
    <w:multiLevelType w:val="hybridMultilevel"/>
    <w:tmpl w:val="23F0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001F5"/>
    <w:multiLevelType w:val="hybridMultilevel"/>
    <w:tmpl w:val="8DF2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25E4D"/>
    <w:multiLevelType w:val="multilevel"/>
    <w:tmpl w:val="BA7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15F6"/>
    <w:rsid w:val="00006EC6"/>
    <w:rsid w:val="0001632A"/>
    <w:rsid w:val="00082E6F"/>
    <w:rsid w:val="00090D69"/>
    <w:rsid w:val="000A61F2"/>
    <w:rsid w:val="000D1CA8"/>
    <w:rsid w:val="000E0B30"/>
    <w:rsid w:val="000E7BC6"/>
    <w:rsid w:val="00103F39"/>
    <w:rsid w:val="001327EA"/>
    <w:rsid w:val="001334C4"/>
    <w:rsid w:val="00145F49"/>
    <w:rsid w:val="001544BF"/>
    <w:rsid w:val="001668BB"/>
    <w:rsid w:val="001A38DA"/>
    <w:rsid w:val="001C3AD5"/>
    <w:rsid w:val="001D097D"/>
    <w:rsid w:val="001D1A5B"/>
    <w:rsid w:val="001E0E3B"/>
    <w:rsid w:val="001F2500"/>
    <w:rsid w:val="002138C2"/>
    <w:rsid w:val="00230E21"/>
    <w:rsid w:val="002330FA"/>
    <w:rsid w:val="00246527"/>
    <w:rsid w:val="002530CF"/>
    <w:rsid w:val="00260190"/>
    <w:rsid w:val="002711B3"/>
    <w:rsid w:val="00273F73"/>
    <w:rsid w:val="00281D0A"/>
    <w:rsid w:val="002938E5"/>
    <w:rsid w:val="002A28C5"/>
    <w:rsid w:val="002C4676"/>
    <w:rsid w:val="002C6E18"/>
    <w:rsid w:val="00302F4C"/>
    <w:rsid w:val="00316C49"/>
    <w:rsid w:val="00323C4F"/>
    <w:rsid w:val="0032462D"/>
    <w:rsid w:val="003342EF"/>
    <w:rsid w:val="00342218"/>
    <w:rsid w:val="00344BDC"/>
    <w:rsid w:val="00350346"/>
    <w:rsid w:val="0035398F"/>
    <w:rsid w:val="0036268A"/>
    <w:rsid w:val="003629CF"/>
    <w:rsid w:val="00370D2B"/>
    <w:rsid w:val="00380174"/>
    <w:rsid w:val="003833ED"/>
    <w:rsid w:val="00392806"/>
    <w:rsid w:val="0039367D"/>
    <w:rsid w:val="003B2D74"/>
    <w:rsid w:val="003C365F"/>
    <w:rsid w:val="003D0A43"/>
    <w:rsid w:val="003D35B1"/>
    <w:rsid w:val="003F2EBF"/>
    <w:rsid w:val="00400C49"/>
    <w:rsid w:val="00421A73"/>
    <w:rsid w:val="00433725"/>
    <w:rsid w:val="0044017D"/>
    <w:rsid w:val="00455164"/>
    <w:rsid w:val="00460557"/>
    <w:rsid w:val="004658DA"/>
    <w:rsid w:val="004765C7"/>
    <w:rsid w:val="00477DAC"/>
    <w:rsid w:val="00493413"/>
    <w:rsid w:val="00493F45"/>
    <w:rsid w:val="004A4143"/>
    <w:rsid w:val="004A46F1"/>
    <w:rsid w:val="004B3BDA"/>
    <w:rsid w:val="004C1130"/>
    <w:rsid w:val="004D5CCF"/>
    <w:rsid w:val="004E146D"/>
    <w:rsid w:val="004E158C"/>
    <w:rsid w:val="005456ED"/>
    <w:rsid w:val="00550F7F"/>
    <w:rsid w:val="00561CEC"/>
    <w:rsid w:val="00565E82"/>
    <w:rsid w:val="005A514E"/>
    <w:rsid w:val="005B3FED"/>
    <w:rsid w:val="005B5C12"/>
    <w:rsid w:val="005C6C5E"/>
    <w:rsid w:val="005D74CD"/>
    <w:rsid w:val="006225E5"/>
    <w:rsid w:val="00622C97"/>
    <w:rsid w:val="006423E9"/>
    <w:rsid w:val="00650D39"/>
    <w:rsid w:val="00684307"/>
    <w:rsid w:val="006A0CB7"/>
    <w:rsid w:val="006A1E86"/>
    <w:rsid w:val="006A3FF1"/>
    <w:rsid w:val="006B1E27"/>
    <w:rsid w:val="006C26C5"/>
    <w:rsid w:val="006D09E8"/>
    <w:rsid w:val="006E3046"/>
    <w:rsid w:val="006F3DD5"/>
    <w:rsid w:val="007247A6"/>
    <w:rsid w:val="007373BC"/>
    <w:rsid w:val="00790BC7"/>
    <w:rsid w:val="007E2F48"/>
    <w:rsid w:val="0087150E"/>
    <w:rsid w:val="008A52D2"/>
    <w:rsid w:val="008D78A9"/>
    <w:rsid w:val="008E7845"/>
    <w:rsid w:val="008F5216"/>
    <w:rsid w:val="009147F0"/>
    <w:rsid w:val="00914D14"/>
    <w:rsid w:val="00915702"/>
    <w:rsid w:val="009230FE"/>
    <w:rsid w:val="00930E4A"/>
    <w:rsid w:val="00940958"/>
    <w:rsid w:val="00956EC7"/>
    <w:rsid w:val="00962367"/>
    <w:rsid w:val="009671A6"/>
    <w:rsid w:val="009736E1"/>
    <w:rsid w:val="00981890"/>
    <w:rsid w:val="00983692"/>
    <w:rsid w:val="0098457F"/>
    <w:rsid w:val="00984BD4"/>
    <w:rsid w:val="00994287"/>
    <w:rsid w:val="009B0BD2"/>
    <w:rsid w:val="009D07EC"/>
    <w:rsid w:val="009D15F6"/>
    <w:rsid w:val="009D2DAC"/>
    <w:rsid w:val="00A21C82"/>
    <w:rsid w:val="00A23C84"/>
    <w:rsid w:val="00A27AA5"/>
    <w:rsid w:val="00A4110E"/>
    <w:rsid w:val="00A423BE"/>
    <w:rsid w:val="00A424D0"/>
    <w:rsid w:val="00A47330"/>
    <w:rsid w:val="00A50B90"/>
    <w:rsid w:val="00A52C15"/>
    <w:rsid w:val="00A5465A"/>
    <w:rsid w:val="00A55CB6"/>
    <w:rsid w:val="00A83F42"/>
    <w:rsid w:val="00A8665B"/>
    <w:rsid w:val="00A86C43"/>
    <w:rsid w:val="00AB08DE"/>
    <w:rsid w:val="00AC0135"/>
    <w:rsid w:val="00AC6E89"/>
    <w:rsid w:val="00AD2761"/>
    <w:rsid w:val="00AF4D75"/>
    <w:rsid w:val="00B03F72"/>
    <w:rsid w:val="00B10809"/>
    <w:rsid w:val="00B35AC3"/>
    <w:rsid w:val="00B50318"/>
    <w:rsid w:val="00B5305F"/>
    <w:rsid w:val="00B535B3"/>
    <w:rsid w:val="00B543E2"/>
    <w:rsid w:val="00B61851"/>
    <w:rsid w:val="00B84082"/>
    <w:rsid w:val="00B8781A"/>
    <w:rsid w:val="00B9401D"/>
    <w:rsid w:val="00B94543"/>
    <w:rsid w:val="00BA42F2"/>
    <w:rsid w:val="00BC2280"/>
    <w:rsid w:val="00BC6B03"/>
    <w:rsid w:val="00BE58D8"/>
    <w:rsid w:val="00BF7797"/>
    <w:rsid w:val="00C0240C"/>
    <w:rsid w:val="00C2409B"/>
    <w:rsid w:val="00C40466"/>
    <w:rsid w:val="00C5364A"/>
    <w:rsid w:val="00C54852"/>
    <w:rsid w:val="00C614F1"/>
    <w:rsid w:val="00C859B5"/>
    <w:rsid w:val="00C87337"/>
    <w:rsid w:val="00C91531"/>
    <w:rsid w:val="00CA0D46"/>
    <w:rsid w:val="00CA56F7"/>
    <w:rsid w:val="00CD65D0"/>
    <w:rsid w:val="00CE2CE6"/>
    <w:rsid w:val="00CF542C"/>
    <w:rsid w:val="00D078AF"/>
    <w:rsid w:val="00D25C8F"/>
    <w:rsid w:val="00D26C1C"/>
    <w:rsid w:val="00D329E2"/>
    <w:rsid w:val="00D3343C"/>
    <w:rsid w:val="00D40031"/>
    <w:rsid w:val="00D717DE"/>
    <w:rsid w:val="00D770F6"/>
    <w:rsid w:val="00D93733"/>
    <w:rsid w:val="00DB6B89"/>
    <w:rsid w:val="00DC4DFF"/>
    <w:rsid w:val="00DD3FF1"/>
    <w:rsid w:val="00E01F79"/>
    <w:rsid w:val="00E039AF"/>
    <w:rsid w:val="00E4401E"/>
    <w:rsid w:val="00E52AF9"/>
    <w:rsid w:val="00E67D3E"/>
    <w:rsid w:val="00E70D1C"/>
    <w:rsid w:val="00E8694F"/>
    <w:rsid w:val="00EA1ED2"/>
    <w:rsid w:val="00EB2DD2"/>
    <w:rsid w:val="00EC2A83"/>
    <w:rsid w:val="00EC3FE4"/>
    <w:rsid w:val="00EC69D0"/>
    <w:rsid w:val="00EF75EE"/>
    <w:rsid w:val="00F135A3"/>
    <w:rsid w:val="00F14925"/>
    <w:rsid w:val="00F16F8D"/>
    <w:rsid w:val="00F34615"/>
    <w:rsid w:val="00F63A6D"/>
    <w:rsid w:val="00F64A51"/>
    <w:rsid w:val="00F80AB2"/>
    <w:rsid w:val="00F80AC8"/>
    <w:rsid w:val="00F90AE5"/>
    <w:rsid w:val="00FA2B0F"/>
    <w:rsid w:val="00FB5896"/>
    <w:rsid w:val="00FC2B85"/>
    <w:rsid w:val="00FC59F1"/>
    <w:rsid w:val="00FE17AC"/>
    <w:rsid w:val="00FE1FC9"/>
    <w:rsid w:val="00FE2A61"/>
    <w:rsid w:val="00FE3B3A"/>
    <w:rsid w:val="00FF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F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D15F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D15F6"/>
    <w:rPr>
      <w:rFonts w:ascii="Consolas" w:eastAsiaTheme="minorHAnsi" w:hAnsi="Consolas"/>
      <w:sz w:val="21"/>
      <w:szCs w:val="21"/>
      <w:lang w:eastAsia="en-US"/>
    </w:rPr>
  </w:style>
  <w:style w:type="character" w:customStyle="1" w:styleId="hpsalt-edited">
    <w:name w:val="hps alt-edited"/>
    <w:basedOn w:val="a0"/>
    <w:uiPriority w:val="99"/>
    <w:rsid w:val="009D15F6"/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15F6"/>
    <w:rPr>
      <w:rFonts w:eastAsia="Times New Roman" w:cs="Times New Roman"/>
    </w:rPr>
  </w:style>
  <w:style w:type="paragraph" w:customStyle="1" w:styleId="ConsPlusNormal">
    <w:name w:val="ConsPlusNormal"/>
    <w:uiPriority w:val="99"/>
    <w:rsid w:val="009D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527"/>
  </w:style>
  <w:style w:type="paragraph" w:styleId="a8">
    <w:name w:val="footer"/>
    <w:basedOn w:val="a"/>
    <w:link w:val="a9"/>
    <w:uiPriority w:val="99"/>
    <w:unhideWhenUsed/>
    <w:rsid w:val="002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527"/>
  </w:style>
  <w:style w:type="paragraph" w:styleId="aa">
    <w:name w:val="Balloon Text"/>
    <w:basedOn w:val="a"/>
    <w:link w:val="ab"/>
    <w:uiPriority w:val="99"/>
    <w:semiHidden/>
    <w:unhideWhenUsed/>
    <w:rsid w:val="00A4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4D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rsid w:val="00082E6F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7373B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73B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BF7797"/>
    <w:rPr>
      <w:i/>
      <w:iCs/>
    </w:rPr>
  </w:style>
  <w:style w:type="paragraph" w:styleId="af">
    <w:name w:val="Normal (Web)"/>
    <w:basedOn w:val="a"/>
    <w:uiPriority w:val="99"/>
    <w:unhideWhenUsed/>
    <w:rsid w:val="00C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A0D46"/>
  </w:style>
  <w:style w:type="character" w:styleId="af0">
    <w:name w:val="Strong"/>
    <w:basedOn w:val="a0"/>
    <w:uiPriority w:val="22"/>
    <w:qFormat/>
    <w:rsid w:val="00565E82"/>
    <w:rPr>
      <w:b/>
      <w:bCs/>
    </w:rPr>
  </w:style>
  <w:style w:type="paragraph" w:customStyle="1" w:styleId="ParaAttribute0">
    <w:name w:val="ParaAttribute0"/>
    <w:rsid w:val="00A27AA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27AA5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EBB1-5B71-4916-816D-3151427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Лариса</cp:lastModifiedBy>
  <cp:revision>5</cp:revision>
  <cp:lastPrinted>2018-03-15T13:18:00Z</cp:lastPrinted>
  <dcterms:created xsi:type="dcterms:W3CDTF">2021-04-12T14:19:00Z</dcterms:created>
  <dcterms:modified xsi:type="dcterms:W3CDTF">2021-04-16T13:51:00Z</dcterms:modified>
</cp:coreProperties>
</file>